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08480" w14:textId="77777777" w:rsidR="000618EF" w:rsidRDefault="000618EF">
      <w:pPr>
        <w:pStyle w:val="LO-normal"/>
        <w:ind w:left="-1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vertAlign w:val="subscript"/>
        </w:rPr>
      </w:pPr>
    </w:p>
    <w:p w14:paraId="7DE7F0A6" w14:textId="77777777" w:rsidR="000618EF" w:rsidRDefault="00000000">
      <w:pPr>
        <w:pStyle w:val="LO-normal"/>
        <w:ind w:left="-1" w:hanging="2"/>
        <w:rPr>
          <w:color w:val="000000"/>
          <w:sz w:val="18"/>
          <w:szCs w:val="18"/>
          <w:vertAlign w:val="subscript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vertAlign w:val="subscript"/>
        </w:rPr>
        <w:t xml:space="preserve">Modello A </w:t>
      </w:r>
    </w:p>
    <w:p w14:paraId="4607FB74" w14:textId="77777777" w:rsidR="000618EF" w:rsidRDefault="00000000">
      <w:pPr>
        <w:pStyle w:val="LO-normal"/>
        <w:spacing w:before="57" w:after="57" w:line="240" w:lineRule="auto"/>
        <w:ind w:left="-1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</w:pPr>
      <w:bookmarkStart w:id="0" w:name="_heading=h.gjdgxs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bscript"/>
        </w:rPr>
        <w:t>Al Settore 4 “Servizi finanziari-Tributi-Partecipate”</w:t>
      </w:r>
    </w:p>
    <w:p w14:paraId="3B466164" w14:textId="77777777" w:rsidR="000618EF" w:rsidRDefault="00000000">
      <w:pPr>
        <w:pStyle w:val="LO-normal"/>
        <w:spacing w:before="57" w:after="57" w:line="240" w:lineRule="auto"/>
        <w:ind w:left="-1" w:hanging="2"/>
        <w:jc w:val="right"/>
        <w:rPr>
          <w:color w:val="000000"/>
          <w:sz w:val="24"/>
          <w:szCs w:val="24"/>
          <w:vertAlign w:val="subscript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bscript"/>
        </w:rPr>
        <w:t xml:space="preserve">Servizio “Partecipate e controlli interni” </w:t>
      </w:r>
    </w:p>
    <w:p w14:paraId="16130169" w14:textId="77777777" w:rsidR="000618EF" w:rsidRDefault="00000000">
      <w:pPr>
        <w:pStyle w:val="LO-normal"/>
        <w:spacing w:before="57" w:after="57" w:line="240" w:lineRule="auto"/>
        <w:ind w:left="-1" w:hanging="2"/>
        <w:jc w:val="right"/>
        <w:rPr>
          <w:color w:val="000000"/>
          <w:sz w:val="24"/>
          <w:szCs w:val="24"/>
          <w:vertAlign w:val="subscript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bscript"/>
        </w:rPr>
        <w:t>Città Metropolitana di Reggio Calabria</w:t>
      </w:r>
    </w:p>
    <w:p w14:paraId="7229E8F1" w14:textId="77777777" w:rsidR="000618EF" w:rsidRDefault="00000000">
      <w:pPr>
        <w:pStyle w:val="LO-normal"/>
        <w:spacing w:after="0" w:line="240" w:lineRule="auto"/>
        <w:ind w:left="-1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bscript"/>
        </w:rPr>
        <w:t>Pec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vertAlign w:val="subscript"/>
        </w:rPr>
        <w:t xml:space="preserve">: </w:t>
      </w:r>
      <w:hyperlink r:id="rId6">
        <w:r>
          <w:rPr>
            <w:rFonts w:ascii="Times New Roman" w:eastAsia="Times New Roman" w:hAnsi="Times New Roman" w:cs="Times New Roman"/>
            <w:b/>
            <w:i/>
            <w:color w:val="000000"/>
            <w:sz w:val="24"/>
            <w:szCs w:val="24"/>
            <w:u w:val="single"/>
            <w:vertAlign w:val="subscript"/>
          </w:rPr>
          <w:t>protocollo@pec.cittametropolitana.rc.it</w:t>
        </w:r>
      </w:hyperlink>
    </w:p>
    <w:p w14:paraId="4CDA508C" w14:textId="77777777" w:rsidR="000618EF" w:rsidRDefault="000618EF">
      <w:pPr>
        <w:pStyle w:val="LO-normal"/>
        <w:spacing w:line="360" w:lineRule="auto"/>
        <w:ind w:left="-1" w:hanging="2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</w:pPr>
    </w:p>
    <w:p w14:paraId="6E50F362" w14:textId="77777777" w:rsidR="000618EF" w:rsidRDefault="00000000">
      <w:pPr>
        <w:pStyle w:val="LO-normal"/>
        <w:spacing w:line="240" w:lineRule="auto"/>
        <w:ind w:left="-1" w:hanging="2"/>
        <w:jc w:val="both"/>
        <w:rPr>
          <w:color w:val="000000"/>
          <w:sz w:val="24"/>
          <w:szCs w:val="24"/>
          <w:vertAlign w:val="subscript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vertAlign w:val="subscript"/>
        </w:rPr>
        <w:t>Oggetto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 xml:space="preserve">: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  <w:u w:color="FFFFFF"/>
        </w:rPr>
        <w:t xml:space="preserve">“CANDIDATURA AL FINE DELLA NOMINA DI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  <w:u w:color="FFFFFF"/>
          <w:lang w:val="en-US" w:eastAsia="en-US" w:bidi="ar-SA"/>
        </w:rPr>
        <w:t>UN COMPONENTE DEL CONSIGLIO DI AMMINISTRAZIONE DELLA SOCIETA’ CASTORE SPL SRL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color="FFFFFF"/>
        </w:rPr>
        <w:t>.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  <w:u w:color="FFFFFF"/>
          <w:lang w:val="en-US" w:eastAsia="en-US" w:bidi="ar-SA"/>
        </w:rPr>
        <w:t>RIAPERTURA AVVISO.</w:t>
      </w:r>
    </w:p>
    <w:p w14:paraId="3295DF5A" w14:textId="77777777" w:rsidR="000618EF" w:rsidRDefault="00000000">
      <w:pPr>
        <w:pStyle w:val="LO-normal"/>
        <w:spacing w:after="86" w:line="240" w:lineRule="auto"/>
        <w:ind w:left="-1" w:hanging="2"/>
        <w:jc w:val="both"/>
        <w:rPr>
          <w:color w:val="000000"/>
          <w:sz w:val="24"/>
          <w:szCs w:val="24"/>
          <w:vertAlign w:val="sub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 xml:space="preserve">Il/La sottoscritto/a ____________________________________________________________ </w:t>
      </w:r>
    </w:p>
    <w:p w14:paraId="3AA65723" w14:textId="77777777" w:rsidR="000618EF" w:rsidRDefault="000618EF">
      <w:pPr>
        <w:pStyle w:val="LO-normal"/>
        <w:spacing w:line="240" w:lineRule="auto"/>
        <w:ind w:left="-1" w:hanging="2"/>
        <w:jc w:val="center"/>
        <w:rPr>
          <w:color w:val="000000"/>
          <w:sz w:val="24"/>
          <w:szCs w:val="24"/>
          <w:vertAlign w:val="subscript"/>
        </w:rPr>
      </w:pPr>
    </w:p>
    <w:p w14:paraId="1A69B295" w14:textId="77777777" w:rsidR="000618EF" w:rsidRDefault="000618EF">
      <w:pPr>
        <w:pStyle w:val="LO-normal"/>
        <w:spacing w:after="29" w:line="240" w:lineRule="auto"/>
        <w:ind w:left="-1" w:hanging="2"/>
        <w:jc w:val="center"/>
        <w:rPr>
          <w:color w:val="000000"/>
          <w:sz w:val="24"/>
          <w:szCs w:val="24"/>
          <w:vertAlign w:val="subscript"/>
        </w:rPr>
      </w:pPr>
    </w:p>
    <w:p w14:paraId="63F4C1F0" w14:textId="77777777" w:rsidR="000618EF" w:rsidRDefault="00000000">
      <w:pPr>
        <w:pStyle w:val="LO-normal"/>
        <w:spacing w:line="360" w:lineRule="auto"/>
        <w:ind w:left="-1" w:hanging="2"/>
        <w:jc w:val="both"/>
        <w:rPr>
          <w:color w:val="000000"/>
          <w:sz w:val="24"/>
          <w:szCs w:val="24"/>
          <w:vertAlign w:val="sub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Ai sensi degli artt. 46 e 47 del DPR 445/2000 e consapevole delle sanzioni penali previste dall’art. 76 in caso di falsità di atti e di dichiarazioni mendaci nonché delle conseguenze di cui all’art. 75 c.1 del medesimo DPR e presa visione dell’informativa di cui all’art. 13 del decreto legislativo del 30 giugno 2003 n. 196 sotto la propria personale responsabilità</w:t>
      </w:r>
    </w:p>
    <w:p w14:paraId="3FC0FCCA" w14:textId="77777777" w:rsidR="000618EF" w:rsidRDefault="000618EF">
      <w:pPr>
        <w:pStyle w:val="LO-normal"/>
        <w:spacing w:line="240" w:lineRule="auto"/>
        <w:ind w:left="-1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</w:pPr>
    </w:p>
    <w:p w14:paraId="69AE9ABC" w14:textId="77777777" w:rsidR="000618EF" w:rsidRDefault="000618EF">
      <w:pPr>
        <w:pStyle w:val="LO-normal"/>
        <w:spacing w:line="240" w:lineRule="auto"/>
        <w:ind w:left="-1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</w:pPr>
    </w:p>
    <w:p w14:paraId="6A7317D4" w14:textId="77777777" w:rsidR="000618EF" w:rsidRDefault="00000000">
      <w:pPr>
        <w:pStyle w:val="LO-normal"/>
        <w:spacing w:line="240" w:lineRule="auto"/>
        <w:ind w:left="-1" w:hanging="2"/>
        <w:jc w:val="center"/>
        <w:rPr>
          <w:color w:val="000000"/>
          <w:sz w:val="24"/>
          <w:szCs w:val="24"/>
          <w:vertAlign w:val="subscript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bscript"/>
        </w:rPr>
        <w:t>Dichiara</w:t>
      </w:r>
    </w:p>
    <w:p w14:paraId="5C6611AE" w14:textId="77777777" w:rsidR="000618EF" w:rsidRDefault="00000000">
      <w:pPr>
        <w:pStyle w:val="LO-normal"/>
        <w:spacing w:line="360" w:lineRule="auto"/>
        <w:ind w:left="-1" w:hanging="2"/>
        <w:jc w:val="both"/>
        <w:rPr>
          <w:color w:val="000000"/>
          <w:sz w:val="24"/>
          <w:szCs w:val="24"/>
          <w:vertAlign w:val="sub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 xml:space="preserve">di essere nato/a _______________________________________________ il _______________ residente a _______________________________________ prov. 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c.a.p.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 xml:space="preserve"> __________via/piazza _____________________________________________________________________ telefono __________________________ fax _________________________________ e-mail __________________________ indirizzo PEC _________________________@___________________________</w:t>
      </w:r>
    </w:p>
    <w:p w14:paraId="52C12F1B" w14:textId="77777777" w:rsidR="000618EF" w:rsidRDefault="00000000">
      <w:pPr>
        <w:pStyle w:val="LO-normal"/>
        <w:spacing w:line="240" w:lineRule="auto"/>
        <w:ind w:left="-1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 xml:space="preserve">indicare l’indirizzo al quale si desidera ricevere eventuali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comunicazioni:_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_____________________________________________________________________________________________________</w:t>
      </w:r>
    </w:p>
    <w:p w14:paraId="5838F20E" w14:textId="77777777" w:rsidR="000618EF" w:rsidRDefault="000618EF">
      <w:pPr>
        <w:pStyle w:val="LO-normal"/>
        <w:spacing w:line="240" w:lineRule="auto"/>
        <w:ind w:left="-1" w:hanging="2"/>
        <w:jc w:val="both"/>
        <w:rPr>
          <w:color w:val="000000"/>
          <w:sz w:val="24"/>
          <w:szCs w:val="24"/>
          <w:vertAlign w:val="subscript"/>
        </w:rPr>
      </w:pPr>
    </w:p>
    <w:p w14:paraId="1BAAD55C" w14:textId="77777777" w:rsidR="000618EF" w:rsidRDefault="00000000">
      <w:pPr>
        <w:pStyle w:val="LO-normal"/>
        <w:spacing w:line="240" w:lineRule="auto"/>
        <w:ind w:left="-1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titolo di studio_______________________________________________________________________________________________________</w:t>
      </w:r>
    </w:p>
    <w:p w14:paraId="03C7EED6" w14:textId="77777777" w:rsidR="000618EF" w:rsidRDefault="000618EF">
      <w:pPr>
        <w:pStyle w:val="Titolo11"/>
        <w:spacing w:before="183" w:after="0"/>
        <w:ind w:left="1974" w:right="2573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zh-CN" w:bidi="hi-IN"/>
        </w:rPr>
      </w:pPr>
    </w:p>
    <w:p w14:paraId="28223500" w14:textId="77777777" w:rsidR="000618EF" w:rsidRDefault="00000000">
      <w:pPr>
        <w:pStyle w:val="Titolo11"/>
        <w:spacing w:before="183" w:after="0"/>
        <w:ind w:left="1974" w:right="2573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zh-CN" w:bidi="hi-IN"/>
        </w:rPr>
        <w:t>Dichiara altresì</w:t>
      </w:r>
    </w:p>
    <w:p w14:paraId="43580FC0" w14:textId="77777777" w:rsidR="000618EF" w:rsidRDefault="00000000">
      <w:pPr>
        <w:spacing w:before="183" w:after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di essere in possesso dei seguenti requisiti:</w:t>
      </w:r>
    </w:p>
    <w:p w14:paraId="24610EEB" w14:textId="77777777" w:rsidR="000618EF" w:rsidRDefault="00000000">
      <w:pPr>
        <w:pStyle w:val="Paragrafoelenco"/>
        <w:numPr>
          <w:ilvl w:val="0"/>
          <w:numId w:val="2"/>
        </w:numPr>
        <w:tabs>
          <w:tab w:val="left" w:pos="1143"/>
        </w:tabs>
        <w:spacing w:before="188" w:after="0" w:line="240" w:lineRule="auto"/>
        <w:ind w:left="1142" w:right="0" w:hanging="3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cittadinanza di uno Stato dell’Unione Europea;</w:t>
      </w:r>
    </w:p>
    <w:p w14:paraId="3A8622DD" w14:textId="77777777" w:rsidR="000618EF" w:rsidRDefault="00000000">
      <w:pPr>
        <w:pStyle w:val="Paragrafoelenco"/>
        <w:numPr>
          <w:ilvl w:val="0"/>
          <w:numId w:val="2"/>
        </w:numPr>
        <w:tabs>
          <w:tab w:val="left" w:pos="1144"/>
        </w:tabs>
        <w:spacing w:before="5" w:after="0" w:line="240" w:lineRule="auto"/>
        <w:ind w:left="1143" w:right="0" w:hanging="3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godimento dei diritti civili e politici;</w:t>
      </w:r>
    </w:p>
    <w:p w14:paraId="46F45BCA" w14:textId="77777777" w:rsidR="000618EF" w:rsidRDefault="00000000">
      <w:pPr>
        <w:pStyle w:val="Paragrafoelenco"/>
        <w:numPr>
          <w:ilvl w:val="0"/>
          <w:numId w:val="2"/>
        </w:numPr>
        <w:tabs>
          <w:tab w:val="left" w:pos="1145"/>
        </w:tabs>
        <w:spacing w:before="7" w:after="0" w:line="228" w:lineRule="auto"/>
        <w:ind w:right="1041" w:hanging="3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requisiti di onorabilità, professionalità e autonomia, previsti dall’articolo 11, comma 1, del decreto legislativo 9 agosto 2016, n. 175 di approvazione del Testo unico in materia di società a partecipazione pubblica;</w:t>
      </w:r>
    </w:p>
    <w:p w14:paraId="2772369E" w14:textId="77777777" w:rsidR="000618EF" w:rsidRDefault="00000000">
      <w:pPr>
        <w:pStyle w:val="Paragrafoelenco"/>
        <w:numPr>
          <w:ilvl w:val="0"/>
          <w:numId w:val="2"/>
        </w:numPr>
        <w:tabs>
          <w:tab w:val="left" w:pos="1139"/>
          <w:tab w:val="left" w:pos="10112"/>
        </w:tabs>
        <w:spacing w:before="9" w:after="0" w:line="228" w:lineRule="auto"/>
        <w:ind w:left="1134" w:right="0" w:hanging="3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idonea competenza tecnica, giuridica ed amministrativa (indicare brevemente le proprie competenze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):_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</w:p>
    <w:p w14:paraId="63A603E4" w14:textId="77777777" w:rsidR="000618EF" w:rsidRDefault="00000000">
      <w:pPr>
        <w:pStyle w:val="Corpotesto"/>
        <w:spacing w:before="9" w:after="0"/>
        <w:ind w:left="1134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F04061" w14:textId="77777777" w:rsidR="000618EF" w:rsidRDefault="00000000">
      <w:pPr>
        <w:pStyle w:val="Paragrafoelenco"/>
        <w:tabs>
          <w:tab w:val="left" w:pos="1139"/>
          <w:tab w:val="left" w:pos="10112"/>
        </w:tabs>
        <w:spacing w:before="9" w:after="0" w:line="228" w:lineRule="auto"/>
        <w:ind w:left="1134" w:righ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E2C16D" w14:textId="77777777" w:rsidR="000618EF" w:rsidRDefault="00000000">
      <w:pPr>
        <w:pStyle w:val="Paragrafoelenco"/>
        <w:numPr>
          <w:ilvl w:val="0"/>
          <w:numId w:val="2"/>
        </w:numPr>
        <w:tabs>
          <w:tab w:val="left" w:pos="1139"/>
          <w:tab w:val="left" w:pos="10112"/>
        </w:tabs>
        <w:spacing w:before="9" w:after="0" w:line="228" w:lineRule="auto"/>
        <w:ind w:left="1134" w:right="0" w:hanging="3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eventuali qualità e competenze risultanti dalle esperienze professionali e/o dall’impegno civile e sociale maturate in ambito di direzione, di amministrazione, di gestione e di controllo in organismi del settore pubblico e privato (indicare brevemente le proprie esperienze professionali):</w:t>
      </w:r>
    </w:p>
    <w:p w14:paraId="6723338F" w14:textId="77777777" w:rsidR="000618EF" w:rsidRDefault="00000000">
      <w:pPr>
        <w:pStyle w:val="Corpotesto"/>
        <w:spacing w:before="9" w:after="0"/>
        <w:ind w:left="1134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7DE14C" w14:textId="77777777" w:rsidR="000618EF" w:rsidRDefault="000618EF">
      <w:pPr>
        <w:pStyle w:val="Corpotesto"/>
        <w:spacing w:before="2"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38ED1D" w14:textId="77777777" w:rsidR="000618EF" w:rsidRDefault="00000000">
      <w:pPr>
        <w:pStyle w:val="Titolo11"/>
        <w:ind w:left="2405" w:right="2573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zh-CN" w:bidi="hi-IN"/>
        </w:rPr>
        <w:t>Nonché di</w:t>
      </w:r>
    </w:p>
    <w:p w14:paraId="66ED3678" w14:textId="77777777" w:rsidR="000618EF" w:rsidRDefault="000618EF">
      <w:pPr>
        <w:pStyle w:val="Corpotesto"/>
        <w:spacing w:before="10" w:after="0"/>
        <w:rPr>
          <w:b/>
          <w:sz w:val="28"/>
        </w:rPr>
      </w:pPr>
    </w:p>
    <w:p w14:paraId="354F77A1" w14:textId="77777777" w:rsidR="000618EF" w:rsidRDefault="00000000">
      <w:pPr>
        <w:pStyle w:val="Corpotesto"/>
        <w:numPr>
          <w:ilvl w:val="0"/>
          <w:numId w:val="3"/>
        </w:numPr>
        <w:spacing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non trovarsi in stato fallimentare, ovvero assoggettati ad altra procedura concorsuale nonché l'inesistenza di procedimenti finalizzati alla dichiarazione del proprio fallimento o al proprio assoggettamento ad altra procedura concorsuale;</w:t>
      </w:r>
    </w:p>
    <w:p w14:paraId="44AD33C1" w14:textId="77777777" w:rsidR="000618EF" w:rsidRDefault="00000000">
      <w:pPr>
        <w:pStyle w:val="Corpotesto"/>
        <w:numPr>
          <w:ilvl w:val="0"/>
          <w:numId w:val="3"/>
        </w:numPr>
        <w:spacing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non trovarsi in alcuna delle cause ostative alla nomina di cui all’art. 248, comma 5 delD.Lgs.267/2000“conseguenze della dichiarazione di dissesto”,’</w:t>
      </w:r>
    </w:p>
    <w:p w14:paraId="43A74BE7" w14:textId="77777777" w:rsidR="000618EF" w:rsidRDefault="00000000">
      <w:pPr>
        <w:pStyle w:val="Corpotesto"/>
        <w:numPr>
          <w:ilvl w:val="0"/>
          <w:numId w:val="3"/>
        </w:numPr>
        <w:spacing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non avere liti pendenti con la Città Metropolitana di Reggio Calabria o ex Provincia di Reggio Calabria ovvero con la società CASTORE SPL SRL;</w:t>
      </w:r>
    </w:p>
    <w:p w14:paraId="0417C021" w14:textId="77777777" w:rsidR="000618EF" w:rsidRDefault="00000000">
      <w:pPr>
        <w:pStyle w:val="Corpotesto"/>
        <w:numPr>
          <w:ilvl w:val="0"/>
          <w:numId w:val="3"/>
        </w:numPr>
        <w:spacing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non trovarsi in una delle condizioni di incandidabilità, ineleggibilità, incompatibilità ed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inconferibilità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previste dal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D.Lgs.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n.253/2012;</w:t>
      </w:r>
    </w:p>
    <w:p w14:paraId="1E3251FC" w14:textId="77777777" w:rsidR="000618EF" w:rsidRDefault="00000000">
      <w:pPr>
        <w:pStyle w:val="Corpotesto"/>
        <w:numPr>
          <w:ilvl w:val="0"/>
          <w:numId w:val="3"/>
        </w:numPr>
        <w:spacing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non trovarsi in una delle condizioni di incompatibilità ed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inconferibilità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previste dal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D.Lgs.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39/2013e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ss.mm.e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ii., dagli statuti o dalle norme speciali 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momentodella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nominadapartede1l’Ente;</w:t>
      </w:r>
    </w:p>
    <w:p w14:paraId="0B7FF988" w14:textId="77777777" w:rsidR="000618EF" w:rsidRDefault="00000000">
      <w:pPr>
        <w:pStyle w:val="Corpotesto"/>
        <w:numPr>
          <w:ilvl w:val="0"/>
          <w:numId w:val="3"/>
        </w:numPr>
        <w:spacing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aver preso visione di quanto disposto dall’art. 5 comma 9 del decreto Legge n. 95/2012convertito dalla legge 135/2012 e ss.mm. e ii, in materia di gratuità dell’incarico per lavoratore privato o pubblico collocato in quiescenza;</w:t>
      </w:r>
    </w:p>
    <w:p w14:paraId="479486BC" w14:textId="77777777" w:rsidR="000618EF" w:rsidRDefault="00000000">
      <w:pPr>
        <w:pStyle w:val="Corpotesto"/>
        <w:numPr>
          <w:ilvl w:val="0"/>
          <w:numId w:val="3"/>
        </w:numPr>
        <w:spacing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non essere in rapporto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didipendenza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ovvero avere rapporti di consulenza 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incarichidalla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Città Metropolitana di Reggio Calabria in settori con compiti di indirizzo e controllo sull’attività specifica della società in cui dovrebbe essere nominato/a;</w:t>
      </w:r>
    </w:p>
    <w:p w14:paraId="2801BA35" w14:textId="77777777" w:rsidR="000618EF" w:rsidRDefault="00000000">
      <w:pPr>
        <w:pStyle w:val="Corpotesto"/>
        <w:numPr>
          <w:ilvl w:val="0"/>
          <w:numId w:val="3"/>
        </w:numPr>
        <w:spacing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nontrovarsinellecondizionidicuiall’art.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53,comma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16ter,delD.Lgs.n.165/2001;</w:t>
      </w:r>
    </w:p>
    <w:p w14:paraId="655149E9" w14:textId="77777777" w:rsidR="000618EF" w:rsidRDefault="00000000">
      <w:pPr>
        <w:pStyle w:val="Corpotesto"/>
        <w:numPr>
          <w:ilvl w:val="0"/>
          <w:numId w:val="3"/>
        </w:numPr>
        <w:spacing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non essere stati/e destituiti/e o dispensati/e dall’impiego presso una Pubblica Amministrazione o dichiarati/e decaduti/e per aver conseguito dolosamente la nomina mediante la produzione di documenti falsi o viziati da invalidità insanabile;</w:t>
      </w:r>
    </w:p>
    <w:p w14:paraId="7A8D547F" w14:textId="77777777" w:rsidR="000618EF" w:rsidRDefault="00000000">
      <w:pPr>
        <w:pStyle w:val="Corpotesto"/>
        <w:numPr>
          <w:ilvl w:val="0"/>
          <w:numId w:val="3"/>
        </w:numPr>
        <w:spacing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non trovarsi in una condizione di conflitto di interessi con la Città Metropolitana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diReggioCalabriae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oconlasocietà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CASTORE SPL SRL.;</w:t>
      </w:r>
    </w:p>
    <w:p w14:paraId="1AEF78B6" w14:textId="77777777" w:rsidR="000618EF" w:rsidRDefault="00000000">
      <w:pPr>
        <w:pStyle w:val="Corpotesto"/>
        <w:numPr>
          <w:ilvl w:val="0"/>
          <w:numId w:val="3"/>
        </w:numPr>
        <w:spacing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non essere stato/a sottoposto/a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misure di prevenzione 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sicurezza,ovvero,in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caso affermativo, rendere relativa di chiarazione:_____________________________________________________________________________________________________________________________________________________________________________________________________________ </w:t>
      </w:r>
    </w:p>
    <w:p w14:paraId="6FF6993C" w14:textId="77777777" w:rsidR="000618EF" w:rsidRDefault="00000000">
      <w:pPr>
        <w:pStyle w:val="Corpotesto"/>
        <w:numPr>
          <w:ilvl w:val="0"/>
          <w:numId w:val="3"/>
        </w:numPr>
        <w:spacing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non avere procedimenti penali pendenti per i quali sia stato oggetto di informazioni di garanzia, o sia già stato rinviato/a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giudizio, ovvero, in caso affermativo, rendere relativa dichiarazione: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</w:t>
      </w:r>
    </w:p>
    <w:p w14:paraId="626178B3" w14:textId="77777777" w:rsidR="000618EF" w:rsidRDefault="00000000">
      <w:pPr>
        <w:pStyle w:val="Corpotesto"/>
        <w:numPr>
          <w:ilvl w:val="0"/>
          <w:numId w:val="3"/>
        </w:numPr>
        <w:spacing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non essere stato/a revocato/a per giusta causa in precedenti incarichi della Città Metropolitana di Reggio Calabria o di altra pubblica amministrazione come definita dall’articolo1, comma2, del d.1gs165/01;</w:t>
      </w:r>
    </w:p>
    <w:p w14:paraId="50604611" w14:textId="77777777" w:rsidR="000618EF" w:rsidRDefault="00000000">
      <w:pPr>
        <w:pStyle w:val="Corpotesto"/>
        <w:numPr>
          <w:ilvl w:val="0"/>
          <w:numId w:val="3"/>
        </w:numPr>
        <w:spacing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non essere iscritto/a ad una associazione segreta;</w:t>
      </w:r>
    </w:p>
    <w:p w14:paraId="186CC841" w14:textId="77777777" w:rsidR="000618EF" w:rsidRDefault="000618EF">
      <w:pPr>
        <w:pStyle w:val="Paragrafoelenco"/>
        <w:tabs>
          <w:tab w:val="left" w:pos="1198"/>
        </w:tabs>
        <w:spacing w:before="34" w:after="0" w:line="264" w:lineRule="auto"/>
        <w:ind w:left="2000" w:right="1041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4B236E" w14:textId="77777777" w:rsidR="000618EF" w:rsidRDefault="000618EF">
      <w:pPr>
        <w:pStyle w:val="Corpotesto"/>
        <w:spacing w:before="7"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9B072D" w14:textId="77777777" w:rsidR="000618EF" w:rsidRDefault="00000000">
      <w:pPr>
        <w:pStyle w:val="Corpotesto"/>
        <w:spacing w:line="26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Il/la sottoscritto/a è inoltre consapevole che l’amministrazione metropolitana provvederà ad effettuare controlli sulla veridicità delle dichiarazioni rese. Qualora dal controllo emergesse la non veridicità del contenuto delle dichiarazioni, il candidato- posta la responsabilità penale a suo carico ai sensi dell’art. 76 del DPR 28/12/2000 n. 445 - decade dalla nomina e/o designazione eventualmente ricevuta.</w:t>
      </w:r>
    </w:p>
    <w:p w14:paraId="3F6F4FD8" w14:textId="77777777" w:rsidR="000618EF" w:rsidRDefault="00000000">
      <w:pPr>
        <w:tabs>
          <w:tab w:val="left" w:pos="5471"/>
          <w:tab w:val="left" w:pos="10112"/>
        </w:tabs>
        <w:spacing w:before="214" w:after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Luogo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edata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Firma (*)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2C56ED1C" w14:textId="77777777" w:rsidR="000618EF" w:rsidRDefault="00000000">
      <w:pPr>
        <w:tabs>
          <w:tab w:val="left" w:pos="5471"/>
          <w:tab w:val="left" w:pos="10112"/>
        </w:tabs>
        <w:spacing w:before="214" w:after="0"/>
        <w:ind w:left="0" w:firstLine="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4"/>
        </w:rPr>
        <w:t xml:space="preserve">*) La candidatura ed i relativi allegati, se trasmessi tramite PEC, devono essere formato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0"/>
          <w:szCs w:val="24"/>
        </w:rPr>
        <w:t>pdf  e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0"/>
          <w:szCs w:val="24"/>
        </w:rPr>
        <w:t xml:space="preserve"> devono essere firmati digitalmente oppure firmati in modo autografo, scansionati e inviati unitamente alla scansione di   un documento di identità valido</w:t>
      </w:r>
    </w:p>
    <w:p w14:paraId="1DD30445" w14:textId="77777777" w:rsidR="000618EF" w:rsidRDefault="000618EF">
      <w:pPr>
        <w:pStyle w:val="Corpotes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578E47" w14:textId="77777777" w:rsidR="000618EF" w:rsidRDefault="00000000">
      <w:pPr>
        <w:pStyle w:val="Titolo11"/>
        <w:ind w:left="-1" w:right="850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zh-CN" w:bidi="hi-IN"/>
        </w:rPr>
      </w:pPr>
      <w:r>
        <w:rPr>
          <w:spacing w:val="33"/>
          <w:w w:val="9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zh-CN" w:bidi="hi-IN"/>
        </w:rPr>
        <w:t>Informativa sul trattamento dei dati personali (art.13, Regolamento UE. N. 2016/679 GDPR).</w:t>
      </w:r>
    </w:p>
    <w:p w14:paraId="10FA1103" w14:textId="77777777" w:rsidR="000618EF" w:rsidRDefault="000618EF">
      <w:pPr>
        <w:pStyle w:val="Corpotesto"/>
        <w:spacing w:before="5" w:after="0"/>
        <w:rPr>
          <w:b/>
          <w:sz w:val="23"/>
        </w:rPr>
      </w:pPr>
    </w:p>
    <w:p w14:paraId="646B640C" w14:textId="77777777" w:rsidR="000618EF" w:rsidRDefault="00000000">
      <w:pPr>
        <w:pStyle w:val="Corpotesto"/>
        <w:spacing w:line="259" w:lineRule="auto"/>
        <w:ind w:left="0" w:right="-1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dati personali acquisiti con riferimento alla presente richiesta sono raccolti e trattati dalla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CittàMetropolitana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Reggio Calabria (Titolare del trattamento) esclusivamente per le finalità di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cuiall’oggetto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6EA16E6" w14:textId="77777777" w:rsidR="000618EF" w:rsidRDefault="000618EF">
      <w:pPr>
        <w:pStyle w:val="Corpotesto"/>
        <w:spacing w:before="2" w:after="0"/>
        <w:ind w:left="0" w:right="-11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7D36AA" w14:textId="77777777" w:rsidR="000618EF" w:rsidRDefault="00000000">
      <w:pPr>
        <w:pStyle w:val="Corpotesto"/>
        <w:spacing w:line="264" w:lineRule="auto"/>
        <w:ind w:left="0" w:right="-1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 conferimento dei dati non è obbligatorio ed è richiesto il consenso dell’interessato/a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altrattamento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dei dati personali (art.6, c.1,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lett.a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GDPR). La mancata, parziale o inesatta comunicazione dei dati personali determina l’impossibilità di perseguire le finalità previste.</w:t>
      </w:r>
    </w:p>
    <w:p w14:paraId="27A7120B" w14:textId="77777777" w:rsidR="000618EF" w:rsidRDefault="00000000">
      <w:pPr>
        <w:pStyle w:val="Corpotesto"/>
        <w:spacing w:before="247" w:after="0" w:line="259" w:lineRule="auto"/>
        <w:ind w:left="0" w:right="-1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L’informativa dettagliata sul trattamento dei dati personali è pubblicata sul sito internet istituzionale della Città Metropolitana di Reggio Calabria (www.cittametropolitana.rc.it)</w:t>
      </w:r>
    </w:p>
    <w:p w14:paraId="4F6BF441" w14:textId="77777777" w:rsidR="000618EF" w:rsidRDefault="000618EF">
      <w:pPr>
        <w:pStyle w:val="Corpotesto"/>
        <w:rPr>
          <w:sz w:val="28"/>
        </w:rPr>
      </w:pPr>
    </w:p>
    <w:p w14:paraId="7B864DA8" w14:textId="77777777" w:rsidR="000618EF" w:rsidRDefault="00000000">
      <w:pPr>
        <w:pStyle w:val="Titolo11"/>
        <w:ind w:left="821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zh-CN" w:bidi="hi-IN"/>
        </w:rPr>
        <w:t>Dichiarazione di consenso al trattamento dei dati sensibili</w:t>
      </w:r>
    </w:p>
    <w:p w14:paraId="6A5E2362" w14:textId="77777777" w:rsidR="000618EF" w:rsidRDefault="00000000">
      <w:pPr>
        <w:pStyle w:val="Corpotesto"/>
        <w:tabs>
          <w:tab w:val="left" w:pos="9356"/>
        </w:tabs>
        <w:spacing w:before="226" w:after="0" w:line="264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Il/La sottoscritto/a _____________________________________________________________________________________________________</w:t>
      </w:r>
    </w:p>
    <w:p w14:paraId="38806275" w14:textId="77777777" w:rsidR="000618EF" w:rsidRDefault="00000000">
      <w:pPr>
        <w:pStyle w:val="Corpotesto"/>
        <w:tabs>
          <w:tab w:val="left" w:pos="9356"/>
        </w:tabs>
        <w:spacing w:before="226" w:after="0" w:line="264" w:lineRule="auto"/>
        <w:ind w:left="0" w:right="-1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dichiara di essere a conoscenza delle informazioni di cui all’art. 13 del Regolamento UE n. 2016/679 (GDPR) offerta dal Titolare del trattamento e di prestare il proprio esplicito ed informato consenso al trattamento dei miei dati personali per le finalità indicate nell’informativa stessa.</w:t>
      </w:r>
    </w:p>
    <w:p w14:paraId="304E0603" w14:textId="77777777" w:rsidR="000618EF" w:rsidRDefault="00000000">
      <w:pPr>
        <w:pStyle w:val="Corpotesto"/>
        <w:tabs>
          <w:tab w:val="left" w:pos="9356"/>
        </w:tabs>
        <w:spacing w:before="226" w:after="0" w:line="264" w:lineRule="auto"/>
        <w:ind w:left="0" w:right="102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3C495CF5" w14:textId="77777777" w:rsidR="000618EF" w:rsidRDefault="00000000">
      <w:pPr>
        <w:tabs>
          <w:tab w:val="left" w:pos="5442"/>
          <w:tab w:val="left" w:pos="10179"/>
        </w:tabs>
        <w:spacing w:before="202" w:after="0"/>
        <w:ind w:left="0"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Luogo e data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Firma(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')_____________ ____________________________</w:t>
      </w:r>
    </w:p>
    <w:p w14:paraId="658001DC" w14:textId="77777777" w:rsidR="000618EF" w:rsidRDefault="000618EF">
      <w:pPr>
        <w:pStyle w:val="Corpotes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AD45379" w14:textId="77777777" w:rsidR="000618EF" w:rsidRDefault="00000000">
      <w:pPr>
        <w:spacing w:before="168" w:after="0"/>
        <w:ind w:left="0"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Allega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alla presente domanda:</w:t>
      </w:r>
    </w:p>
    <w:p w14:paraId="3E934124" w14:textId="77777777" w:rsidR="000618EF" w:rsidRDefault="00000000">
      <w:pPr>
        <w:pStyle w:val="Paragrafoelenco"/>
        <w:numPr>
          <w:ilvl w:val="0"/>
          <w:numId w:val="1"/>
        </w:numPr>
        <w:tabs>
          <w:tab w:val="left" w:pos="284"/>
        </w:tabs>
        <w:spacing w:before="35" w:after="0" w:line="240" w:lineRule="auto"/>
        <w:ind w:left="567" w:right="0" w:firstLine="0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Curriculum vitae in formato europeo, firmato e datato;</w:t>
      </w:r>
    </w:p>
    <w:p w14:paraId="3236E968" w14:textId="77777777" w:rsidR="000618EF" w:rsidRDefault="00000000">
      <w:pPr>
        <w:pStyle w:val="Paragrafoelenco"/>
        <w:numPr>
          <w:ilvl w:val="0"/>
          <w:numId w:val="1"/>
        </w:numPr>
        <w:tabs>
          <w:tab w:val="left" w:pos="284"/>
        </w:tabs>
        <w:spacing w:before="35" w:after="0" w:line="240" w:lineRule="auto"/>
        <w:ind w:left="567" w:right="0" w:firstLine="0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Fotocopia del documento di identità in corso di validità.</w:t>
      </w:r>
    </w:p>
    <w:sectPr w:rsidR="000618EF">
      <w:pgSz w:w="11906" w:h="16838"/>
      <w:pgMar w:top="1417" w:right="1121" w:bottom="1134" w:left="1440" w:header="0" w:footer="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 Neue">
    <w:altName w:val="Arial"/>
    <w:charset w:val="00"/>
    <w:family w:val="roman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C5730"/>
    <w:multiLevelType w:val="multilevel"/>
    <w:tmpl w:val="27E844E2"/>
    <w:lvl w:ilvl="0">
      <w:numFmt w:val="bullet"/>
      <w:lvlText w:val=""/>
      <w:lvlJc w:val="left"/>
      <w:pPr>
        <w:tabs>
          <w:tab w:val="num" w:pos="0"/>
        </w:tabs>
        <w:ind w:left="1152" w:hanging="341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2156" w:hanging="341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152" w:hanging="34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149" w:hanging="34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145" w:hanging="34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142" w:hanging="34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138" w:hanging="34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134" w:hanging="34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9131" w:hanging="341"/>
      </w:pPr>
      <w:rPr>
        <w:rFonts w:ascii="Symbol" w:hAnsi="Symbol" w:cs="Symbol" w:hint="default"/>
      </w:rPr>
    </w:lvl>
  </w:abstractNum>
  <w:abstractNum w:abstractNumId="1" w15:restartNumberingAfterBreak="0">
    <w:nsid w:val="23AC389F"/>
    <w:multiLevelType w:val="multilevel"/>
    <w:tmpl w:val="D1C29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4D19039A"/>
    <w:multiLevelType w:val="multilevel"/>
    <w:tmpl w:val="D72EA0F2"/>
    <w:lvl w:ilvl="0">
      <w:start w:val="1"/>
      <w:numFmt w:val="bullet"/>
      <w:lvlText w:val=""/>
      <w:lvlJc w:val="left"/>
      <w:pPr>
        <w:tabs>
          <w:tab w:val="num" w:pos="0"/>
        </w:tabs>
        <w:ind w:left="1535" w:hanging="361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2498" w:hanging="361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456" w:hanging="36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415" w:hanging="36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373" w:hanging="36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332" w:hanging="36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290" w:hanging="36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248" w:hanging="36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9207" w:hanging="361"/>
      </w:pPr>
      <w:rPr>
        <w:rFonts w:ascii="Symbol" w:hAnsi="Symbol" w:cs="Symbol" w:hint="default"/>
      </w:rPr>
    </w:lvl>
  </w:abstractNum>
  <w:abstractNum w:abstractNumId="3" w15:restartNumberingAfterBreak="0">
    <w:nsid w:val="69B76863"/>
    <w:multiLevelType w:val="multilevel"/>
    <w:tmpl w:val="F574F2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72091745">
    <w:abstractNumId w:val="2"/>
  </w:num>
  <w:num w:numId="2" w16cid:durableId="794955840">
    <w:abstractNumId w:val="0"/>
  </w:num>
  <w:num w:numId="3" w16cid:durableId="188299049">
    <w:abstractNumId w:val="1"/>
  </w:num>
  <w:num w:numId="4" w16cid:durableId="19516647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8EF"/>
    <w:rsid w:val="000618EF"/>
    <w:rsid w:val="0025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B2BB4"/>
  <w15:docId w15:val="{821ADB6E-3EA0-4849-882E-DC072975A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34A9F"/>
    <w:pPr>
      <w:spacing w:after="200" w:line="276" w:lineRule="auto"/>
      <w:ind w:left="-1" w:hanging="1"/>
      <w:textAlignment w:val="top"/>
      <w:outlineLvl w:val="0"/>
    </w:pPr>
    <w:rPr>
      <w:vertAlign w:val="subscript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sid w:val="00634A9F"/>
    <w:rPr>
      <w:rFonts w:ascii="Symbol" w:hAnsi="Symbol" w:cs="Times New Roman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8Num2z0">
    <w:name w:val="WW8Num2z0"/>
    <w:qFormat/>
    <w:rsid w:val="00634A9F"/>
    <w:rPr>
      <w:rFonts w:ascii="Courier New" w:hAnsi="Courier New" w:cs="Courier New"/>
      <w:color w:val="000000"/>
      <w:spacing w:val="-3"/>
      <w:w w:val="100"/>
      <w:position w:val="0"/>
      <w:sz w:val="24"/>
      <w:szCs w:val="24"/>
      <w:effect w:val="none"/>
      <w:shd w:val="clear" w:color="auto" w:fill="auto"/>
      <w:vertAlign w:val="baseline"/>
      <w:em w:val="none"/>
    </w:rPr>
  </w:style>
  <w:style w:type="character" w:customStyle="1" w:styleId="WW8Num3z0">
    <w:name w:val="WW8Num3z0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3z1">
    <w:name w:val="WW8Num3z1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3z2">
    <w:name w:val="WW8Num3z2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3z3">
    <w:name w:val="WW8Num3z3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3z4">
    <w:name w:val="WW8Num3z4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3z5">
    <w:name w:val="WW8Num3z5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3z6">
    <w:name w:val="WW8Num3z6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3z7">
    <w:name w:val="WW8Num3z7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3z8">
    <w:name w:val="WW8Num3z8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4z0">
    <w:name w:val="WW8Num4z0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4z1">
    <w:name w:val="WW8Num4z1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4z2">
    <w:name w:val="WW8Num4z2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4z3">
    <w:name w:val="WW8Num4z3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4z4">
    <w:name w:val="WW8Num4z4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4z5">
    <w:name w:val="WW8Num4z5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4z6">
    <w:name w:val="WW8Num4z6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4z7">
    <w:name w:val="WW8Num4z7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4z8">
    <w:name w:val="WW8Num4z8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z2">
    <w:name w:val="WW8Num1z2"/>
    <w:qFormat/>
    <w:rsid w:val="00634A9F"/>
    <w:rPr>
      <w:rFonts w:ascii="Wingdings" w:hAnsi="Wingdings" w:cs="Wingdings"/>
      <w:w w:val="100"/>
      <w:position w:val="0"/>
      <w:sz w:val="22"/>
      <w:effect w:val="none"/>
      <w:vertAlign w:val="baseline"/>
      <w:em w:val="none"/>
    </w:rPr>
  </w:style>
  <w:style w:type="character" w:customStyle="1" w:styleId="WW8Num1z3">
    <w:name w:val="WW8Num1z3"/>
    <w:qFormat/>
    <w:rsid w:val="00634A9F"/>
    <w:rPr>
      <w:rFonts w:ascii="Symbol" w:hAnsi="Symbol" w:cs="Symbol"/>
      <w:w w:val="100"/>
      <w:position w:val="0"/>
      <w:sz w:val="22"/>
      <w:effect w:val="none"/>
      <w:vertAlign w:val="baseline"/>
      <w:em w:val="none"/>
    </w:rPr>
  </w:style>
  <w:style w:type="character" w:customStyle="1" w:styleId="WW8Num2z2">
    <w:name w:val="WW8Num2z2"/>
    <w:qFormat/>
    <w:rsid w:val="00634A9F"/>
    <w:rPr>
      <w:rFonts w:ascii="Wingdings" w:hAnsi="Wingdings" w:cs="Wingdings"/>
      <w:w w:val="100"/>
      <w:position w:val="0"/>
      <w:sz w:val="22"/>
      <w:effect w:val="none"/>
      <w:vertAlign w:val="baseline"/>
      <w:em w:val="none"/>
    </w:rPr>
  </w:style>
  <w:style w:type="character" w:customStyle="1" w:styleId="WW8Num2z3">
    <w:name w:val="WW8Num2z3"/>
    <w:qFormat/>
    <w:rsid w:val="00634A9F"/>
    <w:rPr>
      <w:rFonts w:ascii="Symbol" w:hAnsi="Symbol" w:cs="Symbol"/>
      <w:w w:val="100"/>
      <w:position w:val="0"/>
      <w:sz w:val="22"/>
      <w:effect w:val="none"/>
      <w:vertAlign w:val="baseline"/>
      <w:em w:val="none"/>
    </w:rPr>
  </w:style>
  <w:style w:type="character" w:customStyle="1" w:styleId="WW8Num5z0">
    <w:name w:val="WW8Num5z0"/>
    <w:qFormat/>
    <w:rsid w:val="00634A9F"/>
    <w:rPr>
      <w:rFonts w:ascii="Times New Roman" w:eastAsia="Times New Roman" w:hAnsi="Times New Roman" w:cs="Times New Roman"/>
      <w:caps w:val="0"/>
      <w:smallCaps w:val="0"/>
      <w:strike w:val="0"/>
      <w:dstrike w:val="0"/>
      <w:spacing w:val="0"/>
      <w:w w:val="100"/>
      <w:kern w:val="0"/>
      <w:position w:val="0"/>
      <w:sz w:val="24"/>
      <w:effect w:val="none"/>
      <w:vertAlign w:val="baseline"/>
      <w:em w:val="none"/>
    </w:rPr>
  </w:style>
  <w:style w:type="character" w:customStyle="1" w:styleId="WW8Num5z1">
    <w:name w:val="WW8Num5z1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5z2">
    <w:name w:val="WW8Num5z2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5z3">
    <w:name w:val="WW8Num5z3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5z4">
    <w:name w:val="WW8Num5z4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5z5">
    <w:name w:val="WW8Num5z5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5z6">
    <w:name w:val="WW8Num5z6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5z7">
    <w:name w:val="WW8Num5z7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5z8">
    <w:name w:val="WW8Num5z8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6z0">
    <w:name w:val="WW8Num6z0"/>
    <w:qFormat/>
    <w:rsid w:val="00634A9F"/>
    <w:rPr>
      <w:b/>
      <w:w w:val="100"/>
      <w:position w:val="0"/>
      <w:sz w:val="22"/>
      <w:effect w:val="none"/>
      <w:vertAlign w:val="baseline"/>
      <w:em w:val="none"/>
    </w:rPr>
  </w:style>
  <w:style w:type="character" w:customStyle="1" w:styleId="WW8Num6z1">
    <w:name w:val="WW8Num6z1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6z2">
    <w:name w:val="WW8Num6z2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6z3">
    <w:name w:val="WW8Num6z3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6z4">
    <w:name w:val="WW8Num6z4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6z5">
    <w:name w:val="WW8Num6z5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6z6">
    <w:name w:val="WW8Num6z6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6z7">
    <w:name w:val="WW8Num6z7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6z8">
    <w:name w:val="WW8Num6z8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7z0">
    <w:name w:val="WW8Num7z0"/>
    <w:qFormat/>
    <w:rsid w:val="00634A9F"/>
    <w:rPr>
      <w:rFonts w:ascii="Courier New" w:hAnsi="Courier New" w:cs="Courier New"/>
      <w:w w:val="100"/>
      <w:position w:val="0"/>
      <w:sz w:val="22"/>
      <w:effect w:val="none"/>
      <w:vertAlign w:val="baseline"/>
      <w:em w:val="none"/>
    </w:rPr>
  </w:style>
  <w:style w:type="character" w:customStyle="1" w:styleId="WW8Num7z2">
    <w:name w:val="WW8Num7z2"/>
    <w:qFormat/>
    <w:rsid w:val="00634A9F"/>
    <w:rPr>
      <w:rFonts w:ascii="Wingdings" w:hAnsi="Wingdings" w:cs="Wingdings"/>
      <w:w w:val="100"/>
      <w:position w:val="0"/>
      <w:sz w:val="22"/>
      <w:effect w:val="none"/>
      <w:vertAlign w:val="baseline"/>
      <w:em w:val="none"/>
    </w:rPr>
  </w:style>
  <w:style w:type="character" w:customStyle="1" w:styleId="WW8Num7z3">
    <w:name w:val="WW8Num7z3"/>
    <w:qFormat/>
    <w:rsid w:val="00634A9F"/>
    <w:rPr>
      <w:rFonts w:ascii="Symbol" w:hAnsi="Symbol" w:cs="Symbol"/>
      <w:w w:val="100"/>
      <w:position w:val="0"/>
      <w:sz w:val="22"/>
      <w:effect w:val="none"/>
      <w:vertAlign w:val="baseline"/>
      <w:em w:val="none"/>
    </w:rPr>
  </w:style>
  <w:style w:type="character" w:customStyle="1" w:styleId="WW8Num8z0">
    <w:name w:val="WW8Num8z0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8z1">
    <w:name w:val="WW8Num8z1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8z2">
    <w:name w:val="WW8Num8z2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8z3">
    <w:name w:val="WW8Num8z3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8z4">
    <w:name w:val="WW8Num8z4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8z5">
    <w:name w:val="WW8Num8z5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8z6">
    <w:name w:val="WW8Num8z6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8z7">
    <w:name w:val="WW8Num8z7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8z8">
    <w:name w:val="WW8Num8z8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9z0">
    <w:name w:val="WW8Num9z0"/>
    <w:qFormat/>
    <w:rsid w:val="00634A9F"/>
    <w:rPr>
      <w:rFonts w:ascii="Symbol" w:hAnsi="Symbol" w:cs="Symbol"/>
      <w:w w:val="100"/>
      <w:position w:val="0"/>
      <w:sz w:val="22"/>
      <w:effect w:val="none"/>
      <w:vertAlign w:val="baseline"/>
      <w:em w:val="none"/>
    </w:rPr>
  </w:style>
  <w:style w:type="character" w:customStyle="1" w:styleId="WW8Num9z1">
    <w:name w:val="WW8Num9z1"/>
    <w:qFormat/>
    <w:rsid w:val="00634A9F"/>
    <w:rPr>
      <w:rFonts w:ascii="Courier New" w:hAnsi="Courier New" w:cs="Courier New"/>
      <w:w w:val="100"/>
      <w:position w:val="0"/>
      <w:sz w:val="22"/>
      <w:effect w:val="none"/>
      <w:vertAlign w:val="baseline"/>
      <w:em w:val="none"/>
    </w:rPr>
  </w:style>
  <w:style w:type="character" w:customStyle="1" w:styleId="WW8Num9z2">
    <w:name w:val="WW8Num9z2"/>
    <w:qFormat/>
    <w:rsid w:val="00634A9F"/>
    <w:rPr>
      <w:rFonts w:ascii="Wingdings" w:hAnsi="Wingdings" w:cs="Wingdings"/>
      <w:w w:val="100"/>
      <w:position w:val="0"/>
      <w:sz w:val="22"/>
      <w:effect w:val="none"/>
      <w:vertAlign w:val="baseline"/>
      <w:em w:val="none"/>
    </w:rPr>
  </w:style>
  <w:style w:type="character" w:customStyle="1" w:styleId="WW8Num10z0">
    <w:name w:val="WW8Num10z0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0z1">
    <w:name w:val="WW8Num10z1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0z2">
    <w:name w:val="WW8Num10z2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0z3">
    <w:name w:val="WW8Num10z3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0z4">
    <w:name w:val="WW8Num10z4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0z5">
    <w:name w:val="WW8Num10z5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0z6">
    <w:name w:val="WW8Num10z6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0z7">
    <w:name w:val="WW8Num10z7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0z8">
    <w:name w:val="WW8Num10z8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1z0">
    <w:name w:val="WW8Num11z0"/>
    <w:qFormat/>
    <w:rsid w:val="00634A9F"/>
    <w:rPr>
      <w:rFonts w:ascii="Courier New" w:eastAsia="Times New Roman" w:hAnsi="Courier New" w:cs="Courier New"/>
      <w:color w:val="000000"/>
      <w:spacing w:val="-3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8Num11z2">
    <w:name w:val="WW8Num11z2"/>
    <w:qFormat/>
    <w:rsid w:val="00634A9F"/>
    <w:rPr>
      <w:rFonts w:ascii="Wingdings" w:hAnsi="Wingdings" w:cs="Wingdings"/>
      <w:w w:val="100"/>
      <w:position w:val="0"/>
      <w:sz w:val="22"/>
      <w:effect w:val="none"/>
      <w:vertAlign w:val="baseline"/>
      <w:em w:val="none"/>
    </w:rPr>
  </w:style>
  <w:style w:type="character" w:customStyle="1" w:styleId="WW8Num11z3">
    <w:name w:val="WW8Num11z3"/>
    <w:qFormat/>
    <w:rsid w:val="00634A9F"/>
    <w:rPr>
      <w:rFonts w:ascii="Symbol" w:hAnsi="Symbol" w:cs="Symbol"/>
      <w:w w:val="100"/>
      <w:position w:val="0"/>
      <w:sz w:val="22"/>
      <w:effect w:val="none"/>
      <w:vertAlign w:val="baseline"/>
      <w:em w:val="none"/>
    </w:rPr>
  </w:style>
  <w:style w:type="character" w:customStyle="1" w:styleId="WW8Num12z0">
    <w:name w:val="WW8Num12z0"/>
    <w:qFormat/>
    <w:rsid w:val="00634A9F"/>
    <w:rPr>
      <w:rFonts w:ascii="Symbol" w:hAnsi="Symbol" w:cs="Symbol"/>
      <w:w w:val="100"/>
      <w:position w:val="0"/>
      <w:sz w:val="22"/>
      <w:effect w:val="none"/>
      <w:vertAlign w:val="baseline"/>
      <w:em w:val="none"/>
    </w:rPr>
  </w:style>
  <w:style w:type="character" w:customStyle="1" w:styleId="WW8Num12z1">
    <w:name w:val="WW8Num12z1"/>
    <w:qFormat/>
    <w:rsid w:val="00634A9F"/>
    <w:rPr>
      <w:rFonts w:ascii="Courier New" w:hAnsi="Courier New" w:cs="Courier New"/>
      <w:w w:val="100"/>
      <w:position w:val="0"/>
      <w:sz w:val="22"/>
      <w:effect w:val="none"/>
      <w:vertAlign w:val="baseline"/>
      <w:em w:val="none"/>
    </w:rPr>
  </w:style>
  <w:style w:type="character" w:customStyle="1" w:styleId="WW8Num12z2">
    <w:name w:val="WW8Num12z2"/>
    <w:qFormat/>
    <w:rsid w:val="00634A9F"/>
    <w:rPr>
      <w:rFonts w:ascii="Wingdings" w:hAnsi="Wingdings" w:cs="Wingdings"/>
      <w:w w:val="100"/>
      <w:position w:val="0"/>
      <w:sz w:val="22"/>
      <w:effect w:val="none"/>
      <w:vertAlign w:val="baseline"/>
      <w:em w:val="none"/>
    </w:rPr>
  </w:style>
  <w:style w:type="character" w:customStyle="1" w:styleId="WW8Num13z0">
    <w:name w:val="WW8Num13z0"/>
    <w:qFormat/>
    <w:rsid w:val="00634A9F"/>
    <w:rPr>
      <w:b/>
      <w:w w:val="100"/>
      <w:position w:val="0"/>
      <w:sz w:val="22"/>
      <w:effect w:val="none"/>
      <w:vertAlign w:val="baseline"/>
      <w:em w:val="none"/>
    </w:rPr>
  </w:style>
  <w:style w:type="character" w:customStyle="1" w:styleId="WW8Num13z1">
    <w:name w:val="WW8Num13z1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3z2">
    <w:name w:val="WW8Num13z2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3z3">
    <w:name w:val="WW8Num13z3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3z4">
    <w:name w:val="WW8Num13z4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3z5">
    <w:name w:val="WW8Num13z5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3z6">
    <w:name w:val="WW8Num13z6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3z7">
    <w:name w:val="WW8Num13z7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3z8">
    <w:name w:val="WW8Num13z8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4z0">
    <w:name w:val="WW8Num14z0"/>
    <w:qFormat/>
    <w:rsid w:val="00634A9F"/>
    <w:rPr>
      <w:rFonts w:ascii="Courier New" w:hAnsi="Courier New" w:cs="Courier New"/>
      <w:w w:val="100"/>
      <w:position w:val="0"/>
      <w:sz w:val="22"/>
      <w:effect w:val="none"/>
      <w:vertAlign w:val="baseline"/>
      <w:em w:val="none"/>
    </w:rPr>
  </w:style>
  <w:style w:type="character" w:customStyle="1" w:styleId="WW8Num14z3">
    <w:name w:val="WW8Num14z3"/>
    <w:qFormat/>
    <w:rsid w:val="00634A9F"/>
    <w:rPr>
      <w:rFonts w:ascii="Symbol" w:hAnsi="Symbol" w:cs="Symbol"/>
      <w:w w:val="100"/>
      <w:position w:val="0"/>
      <w:sz w:val="22"/>
      <w:effect w:val="none"/>
      <w:vertAlign w:val="baseline"/>
      <w:em w:val="none"/>
    </w:rPr>
  </w:style>
  <w:style w:type="character" w:customStyle="1" w:styleId="WW8Num14z5">
    <w:name w:val="WW8Num14z5"/>
    <w:qFormat/>
    <w:rsid w:val="00634A9F"/>
    <w:rPr>
      <w:rFonts w:ascii="Wingdings" w:hAnsi="Wingdings" w:cs="Wingdings"/>
      <w:w w:val="100"/>
      <w:position w:val="0"/>
      <w:sz w:val="22"/>
      <w:effect w:val="none"/>
      <w:vertAlign w:val="baseline"/>
      <w:em w:val="none"/>
    </w:rPr>
  </w:style>
  <w:style w:type="character" w:customStyle="1" w:styleId="WW8Num15z0">
    <w:name w:val="WW8Num15z0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5z1">
    <w:name w:val="WW8Num15z1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5z2">
    <w:name w:val="WW8Num15z2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5z3">
    <w:name w:val="WW8Num15z3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5z4">
    <w:name w:val="WW8Num15z4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5z5">
    <w:name w:val="WW8Num15z5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5z6">
    <w:name w:val="WW8Num15z6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5z7">
    <w:name w:val="WW8Num15z7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5z8">
    <w:name w:val="WW8Num15z8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6z0">
    <w:name w:val="WW8Num16z0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6z1">
    <w:name w:val="WW8Num16z1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6z2">
    <w:name w:val="WW8Num16z2"/>
    <w:qFormat/>
    <w:rsid w:val="00634A9F"/>
    <w:rPr>
      <w:rFonts w:ascii="Symbol" w:hAnsi="Symbol" w:cs="Symbol"/>
      <w:w w:val="100"/>
      <w:position w:val="0"/>
      <w:sz w:val="22"/>
      <w:effect w:val="none"/>
      <w:vertAlign w:val="baseline"/>
      <w:em w:val="none"/>
    </w:rPr>
  </w:style>
  <w:style w:type="character" w:customStyle="1" w:styleId="WW8Num16z3">
    <w:name w:val="WW8Num16z3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6z4">
    <w:name w:val="WW8Num16z4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6z5">
    <w:name w:val="WW8Num16z5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6z6">
    <w:name w:val="WW8Num16z6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6z7">
    <w:name w:val="WW8Num16z7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6z8">
    <w:name w:val="WW8Num16z8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7z0">
    <w:name w:val="WW8Num17z0"/>
    <w:qFormat/>
    <w:rsid w:val="00634A9F"/>
    <w:rPr>
      <w:rFonts w:ascii="Courier New" w:hAnsi="Courier New" w:cs="Courier New"/>
      <w:b/>
      <w:w w:val="100"/>
      <w:position w:val="0"/>
      <w:sz w:val="22"/>
      <w:effect w:val="none"/>
      <w:vertAlign w:val="baseline"/>
      <w:em w:val="none"/>
    </w:rPr>
  </w:style>
  <w:style w:type="character" w:customStyle="1" w:styleId="WW8Num17z1">
    <w:name w:val="WW8Num17z1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7z2">
    <w:name w:val="WW8Num17z2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7z3">
    <w:name w:val="WW8Num17z3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7z4">
    <w:name w:val="WW8Num17z4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7z5">
    <w:name w:val="WW8Num17z5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7z6">
    <w:name w:val="WW8Num17z6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7z7">
    <w:name w:val="WW8Num17z7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7z8">
    <w:name w:val="WW8Num17z8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8z0">
    <w:name w:val="WW8Num18z0"/>
    <w:qFormat/>
    <w:rsid w:val="00634A9F"/>
    <w:rPr>
      <w:caps w:val="0"/>
      <w:smallCaps w:val="0"/>
      <w:strike w:val="0"/>
      <w:dstrike w:val="0"/>
      <w:spacing w:val="0"/>
      <w:w w:val="100"/>
      <w:kern w:val="0"/>
      <w:position w:val="0"/>
      <w:sz w:val="24"/>
      <w:effect w:val="none"/>
      <w:vertAlign w:val="baseline"/>
      <w:em w:val="none"/>
    </w:rPr>
  </w:style>
  <w:style w:type="character" w:customStyle="1" w:styleId="WW8Num18z1">
    <w:name w:val="WW8Num18z1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8z2">
    <w:name w:val="WW8Num18z2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8z3">
    <w:name w:val="WW8Num18z3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8z4">
    <w:name w:val="WW8Num18z4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8z5">
    <w:name w:val="WW8Num18z5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8z6">
    <w:name w:val="WW8Num18z6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8z7">
    <w:name w:val="WW8Num18z7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8z8">
    <w:name w:val="WW8Num18z8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9z0">
    <w:name w:val="WW8Num19z0"/>
    <w:qFormat/>
    <w:rsid w:val="00634A9F"/>
    <w:rPr>
      <w:caps w:val="0"/>
      <w:smallCaps w:val="0"/>
      <w:strike w:val="0"/>
      <w:dstrike w:val="0"/>
      <w:spacing w:val="0"/>
      <w:w w:val="100"/>
      <w:kern w:val="0"/>
      <w:position w:val="0"/>
      <w:sz w:val="24"/>
      <w:effect w:val="none"/>
      <w:vertAlign w:val="baseline"/>
      <w:em w:val="none"/>
    </w:rPr>
  </w:style>
  <w:style w:type="character" w:customStyle="1" w:styleId="WW8Num20z0">
    <w:name w:val="WW8Num20z0"/>
    <w:qFormat/>
    <w:rsid w:val="00634A9F"/>
    <w:rPr>
      <w:rFonts w:ascii="Times New Roman" w:hAnsi="Times New Roman" w:cs="Times New Roman"/>
      <w:color w:val="000000"/>
      <w:spacing w:val="-3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8Num20z1">
    <w:name w:val="WW8Num20z1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20z2">
    <w:name w:val="WW8Num20z2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20z3">
    <w:name w:val="WW8Num20z3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20z4">
    <w:name w:val="WW8Num20z4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20z5">
    <w:name w:val="WW8Num20z5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20z6">
    <w:name w:val="WW8Num20z6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20z7">
    <w:name w:val="WW8Num20z7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20z8">
    <w:name w:val="WW8Num20z8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21z0">
    <w:name w:val="WW8Num21z0"/>
    <w:qFormat/>
    <w:rsid w:val="00634A9F"/>
    <w:rPr>
      <w:caps w:val="0"/>
      <w:smallCaps w:val="0"/>
      <w:strike w:val="0"/>
      <w:dstrike w:val="0"/>
      <w:spacing w:val="0"/>
      <w:w w:val="100"/>
      <w:kern w:val="0"/>
      <w:position w:val="0"/>
      <w:sz w:val="24"/>
      <w:effect w:val="none"/>
      <w:vertAlign w:val="baseline"/>
      <w:em w:val="none"/>
    </w:rPr>
  </w:style>
  <w:style w:type="character" w:customStyle="1" w:styleId="Carpredefinitoparagrafo1">
    <w:name w:val="Car. predefinito paragrafo1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Nessuno">
    <w:name w:val="Nessuno"/>
    <w:qFormat/>
    <w:rsid w:val="00634A9F"/>
    <w:rPr>
      <w:w w:val="100"/>
      <w:position w:val="0"/>
      <w:sz w:val="22"/>
      <w:effect w:val="none"/>
      <w:vertAlign w:val="baseline"/>
      <w:em w:val="none"/>
      <w:lang w:val="it-IT"/>
    </w:rPr>
  </w:style>
  <w:style w:type="character" w:customStyle="1" w:styleId="CollegamentoInternet">
    <w:name w:val="Collegamento Internet"/>
    <w:rsid w:val="00634A9F"/>
    <w:rPr>
      <w:w w:val="100"/>
      <w:position w:val="0"/>
      <w:sz w:val="22"/>
      <w:u w:val="single"/>
      <w:effect w:val="none"/>
      <w:vertAlign w:val="baseline"/>
      <w:em w:val="none"/>
    </w:rPr>
  </w:style>
  <w:style w:type="character" w:customStyle="1" w:styleId="bumpedfont15">
    <w:name w:val="bumpedfont15"/>
    <w:basedOn w:val="Carpredefinitoparagrafo1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Caratteridinumerazione">
    <w:name w:val="Caratteri di numerazione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customStyle="1" w:styleId="Punti">
    <w:name w:val="Punti"/>
    <w:qFormat/>
    <w:rsid w:val="00634A9F"/>
    <w:rPr>
      <w:rFonts w:ascii="OpenSymbol" w:eastAsia="OpenSymbol" w:hAnsi="OpenSymbol" w:cs="OpenSymbol"/>
      <w:w w:val="100"/>
      <w:position w:val="0"/>
      <w:sz w:val="22"/>
      <w:effect w:val="none"/>
      <w:vertAlign w:val="baseline"/>
      <w:em w:val="none"/>
    </w:rPr>
  </w:style>
  <w:style w:type="character" w:customStyle="1" w:styleId="RTFNum22">
    <w:name w:val="RTF_Num 2 2"/>
    <w:qFormat/>
    <w:rsid w:val="00634A9F"/>
    <w:rPr>
      <w:rFonts w:ascii="OpenSymbol" w:hAnsi="OpenSymbol" w:cs="OpenSymbol"/>
      <w:w w:val="100"/>
      <w:position w:val="0"/>
      <w:sz w:val="22"/>
      <w:effect w:val="none"/>
      <w:vertAlign w:val="baseline"/>
      <w:em w:val="none"/>
      <w:lang w:eastAsia="zh-CN"/>
    </w:rPr>
  </w:style>
  <w:style w:type="character" w:customStyle="1" w:styleId="PidipaginaCarattere">
    <w:name w:val="Piè di pagina Carattere"/>
    <w:qFormat/>
    <w:rsid w:val="00634A9F"/>
    <w:rPr>
      <w:rFonts w:ascii="Garamond" w:eastAsia="Garamond" w:hAnsi="Garamond" w:cs="Garamond"/>
      <w:w w:val="100"/>
      <w:position w:val="0"/>
      <w:sz w:val="22"/>
      <w:effect w:val="none"/>
      <w:vertAlign w:val="baseline"/>
      <w:em w:val="none"/>
    </w:rPr>
  </w:style>
  <w:style w:type="character" w:customStyle="1" w:styleId="IntestazioneCarattere">
    <w:name w:val="Intestazione Carattere"/>
    <w:qFormat/>
    <w:rsid w:val="00634A9F"/>
    <w:rPr>
      <w:rFonts w:ascii="Garamond" w:eastAsia="Garamond" w:hAnsi="Garamond" w:cs="Garamond"/>
      <w:w w:val="100"/>
      <w:position w:val="0"/>
      <w:sz w:val="22"/>
      <w:effect w:val="none"/>
      <w:vertAlign w:val="baseline"/>
      <w:em w:val="none"/>
    </w:rPr>
  </w:style>
  <w:style w:type="paragraph" w:styleId="Titolo">
    <w:name w:val="Title"/>
    <w:basedOn w:val="Normale"/>
    <w:next w:val="Corpotesto"/>
    <w:qFormat/>
    <w:rsid w:val="00634A9F"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rsid w:val="001B45EA"/>
    <w:pPr>
      <w:spacing w:after="140"/>
    </w:pPr>
  </w:style>
  <w:style w:type="paragraph" w:styleId="Elenco">
    <w:name w:val="List"/>
    <w:basedOn w:val="Corpodeltesto1"/>
    <w:rsid w:val="00634A9F"/>
    <w:rPr>
      <w:rFonts w:cs="Arial"/>
    </w:rPr>
  </w:style>
  <w:style w:type="paragraph" w:styleId="Didascalia">
    <w:name w:val="caption"/>
    <w:basedOn w:val="Normale"/>
    <w:qFormat/>
    <w:rsid w:val="00634A9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634A9F"/>
    <w:pPr>
      <w:suppressLineNumbers/>
    </w:pPr>
    <w:rPr>
      <w:rFonts w:cs="Arial"/>
    </w:rPr>
  </w:style>
  <w:style w:type="paragraph" w:customStyle="1" w:styleId="Titolo11">
    <w:name w:val="Titolo 11"/>
    <w:basedOn w:val="LO-normal1"/>
    <w:next w:val="Normale"/>
    <w:qFormat/>
    <w:rsid w:val="00634A9F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Titolo21">
    <w:name w:val="Titolo 21"/>
    <w:basedOn w:val="LO-normal1"/>
    <w:next w:val="Normale"/>
    <w:qFormat/>
    <w:rsid w:val="00634A9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Titolo31">
    <w:name w:val="Titolo 31"/>
    <w:basedOn w:val="LO-normal1"/>
    <w:next w:val="Normale"/>
    <w:qFormat/>
    <w:rsid w:val="00634A9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Titolo41">
    <w:name w:val="Titolo 41"/>
    <w:basedOn w:val="LO-normal1"/>
    <w:next w:val="Normale"/>
    <w:qFormat/>
    <w:rsid w:val="00634A9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Titolo51">
    <w:name w:val="Titolo 51"/>
    <w:basedOn w:val="LO-normal1"/>
    <w:next w:val="Normale"/>
    <w:qFormat/>
    <w:rsid w:val="00634A9F"/>
    <w:pPr>
      <w:keepNext/>
      <w:keepLines/>
      <w:spacing w:before="220" w:after="40"/>
      <w:outlineLvl w:val="4"/>
    </w:pPr>
    <w:rPr>
      <w:b/>
    </w:rPr>
  </w:style>
  <w:style w:type="paragraph" w:customStyle="1" w:styleId="Titolo61">
    <w:name w:val="Titolo 61"/>
    <w:basedOn w:val="LO-normal1"/>
    <w:next w:val="Normale"/>
    <w:qFormat/>
    <w:rsid w:val="00634A9F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customStyle="1" w:styleId="Didascalia1">
    <w:name w:val="Didascalia1"/>
    <w:basedOn w:val="Normale"/>
    <w:qFormat/>
    <w:rsid w:val="001B45E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LO-normal1">
    <w:name w:val="LO-normal1"/>
    <w:qFormat/>
    <w:rsid w:val="001B45EA"/>
    <w:pPr>
      <w:spacing w:after="200" w:line="276" w:lineRule="auto"/>
      <w:ind w:hanging="1"/>
    </w:pPr>
  </w:style>
  <w:style w:type="paragraph" w:customStyle="1" w:styleId="LO-normal">
    <w:name w:val="LO-normal"/>
    <w:qFormat/>
    <w:rsid w:val="001B45EA"/>
    <w:pPr>
      <w:spacing w:after="200" w:line="276" w:lineRule="auto"/>
      <w:ind w:hanging="1"/>
    </w:pPr>
    <w:rPr>
      <w:lang w:eastAsia="zh-CN" w:bidi="hi-IN"/>
    </w:rPr>
  </w:style>
  <w:style w:type="paragraph" w:customStyle="1" w:styleId="Titolo1">
    <w:name w:val="Titolo1"/>
    <w:basedOn w:val="Normale"/>
    <w:next w:val="Corpodeltesto1"/>
    <w:qFormat/>
    <w:rsid w:val="00634A9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deltesto1">
    <w:name w:val="Corpo del testo1"/>
    <w:basedOn w:val="Normale"/>
    <w:qFormat/>
    <w:rsid w:val="00634A9F"/>
    <w:pPr>
      <w:spacing w:after="140"/>
    </w:pPr>
  </w:style>
  <w:style w:type="paragraph" w:styleId="Paragrafoelenco">
    <w:name w:val="List Paragraph"/>
    <w:basedOn w:val="Normale"/>
    <w:uiPriority w:val="99"/>
    <w:qFormat/>
    <w:rsid w:val="00634A9F"/>
    <w:pPr>
      <w:ind w:left="820" w:right="104" w:hanging="360"/>
      <w:jc w:val="both"/>
    </w:pPr>
  </w:style>
  <w:style w:type="paragraph" w:customStyle="1" w:styleId="Default">
    <w:name w:val="Default"/>
    <w:qFormat/>
    <w:rsid w:val="00634A9F"/>
    <w:pPr>
      <w:spacing w:after="200" w:line="1" w:lineRule="atLeast"/>
      <w:ind w:left="-1" w:hanging="1"/>
      <w:textAlignment w:val="top"/>
      <w:outlineLvl w:val="0"/>
    </w:pPr>
    <w:rPr>
      <w:rFonts w:ascii="Arial" w:hAnsi="Arial" w:cs="Arial"/>
      <w:color w:val="000000"/>
      <w:sz w:val="24"/>
      <w:szCs w:val="24"/>
      <w:vertAlign w:val="subscript"/>
      <w:lang w:eastAsia="zh-CN" w:bidi="hi-IN"/>
    </w:rPr>
  </w:style>
  <w:style w:type="paragraph" w:customStyle="1" w:styleId="Corpo">
    <w:name w:val="Corpo"/>
    <w:qFormat/>
    <w:rsid w:val="00634A9F"/>
    <w:pPr>
      <w:spacing w:after="200" w:line="1" w:lineRule="atLeast"/>
      <w:ind w:left="-1" w:hanging="1"/>
      <w:textAlignment w:val="top"/>
      <w:outlineLvl w:val="0"/>
    </w:pPr>
    <w:rPr>
      <w:rFonts w:ascii="Helvetica Neue" w:eastAsia="Arial Unicode MS" w:hAnsi="Helvetica Neue" w:cs="Arial Unicode MS"/>
      <w:color w:val="000000"/>
      <w:vertAlign w:val="subscript"/>
      <w:lang w:eastAsia="zh-CN" w:bidi="hi-IN"/>
    </w:rPr>
  </w:style>
  <w:style w:type="paragraph" w:customStyle="1" w:styleId="Didefault">
    <w:name w:val="Di default"/>
    <w:qFormat/>
    <w:rsid w:val="00634A9F"/>
    <w:pPr>
      <w:spacing w:after="200" w:line="1" w:lineRule="atLeast"/>
      <w:ind w:left="-1" w:hanging="1"/>
      <w:textAlignment w:val="top"/>
      <w:outlineLvl w:val="0"/>
    </w:pPr>
    <w:rPr>
      <w:rFonts w:ascii="Helvetica Neue" w:eastAsia="Arial Unicode MS" w:hAnsi="Helvetica Neue" w:cs="Arial Unicode MS"/>
      <w:color w:val="000000"/>
      <w:vertAlign w:val="subscript"/>
      <w:lang w:val="en-US" w:eastAsia="zh-CN" w:bidi="hi-IN"/>
    </w:rPr>
  </w:style>
  <w:style w:type="paragraph" w:customStyle="1" w:styleId="s7">
    <w:name w:val="s7"/>
    <w:basedOn w:val="Normale"/>
    <w:qFormat/>
    <w:rsid w:val="00634A9F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WW-Predefinito">
    <w:name w:val="WW-Predefinito"/>
    <w:qFormat/>
    <w:rsid w:val="00634A9F"/>
    <w:pPr>
      <w:widowControl w:val="0"/>
      <w:spacing w:after="200" w:line="1" w:lineRule="atLeast"/>
      <w:ind w:left="-1" w:hanging="1"/>
      <w:textAlignment w:val="top"/>
      <w:outlineLvl w:val="0"/>
    </w:pPr>
    <w:rPr>
      <w:color w:val="000000"/>
      <w:kern w:val="2"/>
      <w:sz w:val="24"/>
      <w:szCs w:val="24"/>
      <w:vertAlign w:val="subscript"/>
      <w:lang w:eastAsia="zh-CN" w:bidi="hi-IN"/>
    </w:rPr>
  </w:style>
  <w:style w:type="paragraph" w:styleId="Nessunaspaziatura">
    <w:name w:val="No Spacing"/>
    <w:qFormat/>
    <w:rsid w:val="00634A9F"/>
    <w:pPr>
      <w:spacing w:after="200" w:line="1" w:lineRule="atLeast"/>
      <w:ind w:left="-1" w:hanging="1"/>
      <w:textAlignment w:val="top"/>
      <w:outlineLvl w:val="0"/>
    </w:pPr>
    <w:rPr>
      <w:rFonts w:ascii="Garamond" w:eastAsia="Garamond" w:hAnsi="Garamond" w:cs="Garamond"/>
      <w:vertAlign w:val="subscript"/>
      <w:lang w:val="en-US" w:eastAsia="en-US" w:bidi="hi-IN"/>
    </w:rPr>
  </w:style>
  <w:style w:type="paragraph" w:customStyle="1" w:styleId="TableParagraph">
    <w:name w:val="Table Paragraph"/>
    <w:basedOn w:val="Normale"/>
    <w:qFormat/>
    <w:rsid w:val="00634A9F"/>
  </w:style>
  <w:style w:type="paragraph" w:styleId="Sottotitolo">
    <w:name w:val="Subtitle"/>
    <w:basedOn w:val="Normale"/>
    <w:next w:val="Normale"/>
    <w:qFormat/>
    <w:rsid w:val="001B45EA"/>
    <w:pPr>
      <w:keepNext/>
      <w:keepLines/>
      <w:spacing w:before="360" w:after="80"/>
      <w:ind w:left="0"/>
    </w:pPr>
    <w:rPr>
      <w:rFonts w:ascii="Georgia" w:eastAsia="Georgia" w:hAnsi="Georgia" w:cs="Georgia"/>
      <w:i/>
      <w:color w:val="666666"/>
      <w:sz w:val="48"/>
      <w:szCs w:val="48"/>
      <w:vertAlign w:val="baseline"/>
    </w:rPr>
  </w:style>
  <w:style w:type="table" w:customStyle="1" w:styleId="TableNormal">
    <w:name w:val="Table Normal"/>
    <w:rsid w:val="001B45E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1B45E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1B45E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634A9F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tocollo@pec.cittametropolitana.rc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zdWjZf0/5oEwVg9wkt0QxnSlDPA==">AMUW2mU2+KQMXDHA5+Jvniqdf4o8/jn9qlcXID70Zby4BFDF2JjGvNssoTmPBluNyzuGu/4jlgdbNRwhKblvtNjabTt8c7e/V3WqLNv8jUHR/a+N3yyyDmUDVsuQ+2WFVCdkvc9XrKbE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1218</Words>
  <Characters>6949</Characters>
  <Application>Microsoft Office Word</Application>
  <DocSecurity>0</DocSecurity>
  <Lines>57</Lines>
  <Paragraphs>16</Paragraphs>
  <ScaleCrop>false</ScaleCrop>
  <Company/>
  <LinksUpToDate>false</LinksUpToDate>
  <CharactersWithSpaces>8151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Professional Sp2b Italiano</dc:creator>
  <dc:description/>
  <cp:lastModifiedBy>Marianna Reitano</cp:lastModifiedBy>
  <cp:revision>2</cp:revision>
  <dcterms:created xsi:type="dcterms:W3CDTF">2023-10-03T09:35:00Z</dcterms:created>
  <dcterms:modified xsi:type="dcterms:W3CDTF">2023-10-03T09:35:00Z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