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3"/>
        <w:spacing w:lineRule="atLeast" w:line="240" w:before="240" w:after="60"/>
        <w:ind w:left="0" w:right="40" w:hanging="0"/>
        <w:rPr>
          <w:rFonts w:ascii="Times New Roman" w:hAnsi="Times New Roman" w:cs="Times New Roman"/>
          <w:sz w:val="22"/>
          <w:szCs w:val="22"/>
        </w:rPr>
      </w:pPr>
      <w:r>
        <w:rPr>
          <w:rFonts w:cs="Times New Roman" w:ascii="Times New Roman" w:hAnsi="Times New Roman"/>
          <w:sz w:val="22"/>
          <w:szCs w:val="22"/>
        </w:rPr>
        <w:t xml:space="preserve"> </w:t>
      </w:r>
      <w:r>
        <w:rPr>
          <w:sz w:val="16"/>
          <w:szCs w:val="16"/>
          <w:lang w:val="it-IT" w:eastAsia="it-IT"/>
        </w:rPr>
        <w:drawing>
          <wp:inline distT="0" distB="0" distL="0" distR="0">
            <wp:extent cx="579755" cy="62039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90" t="-84" r="-90" b="-84"/>
                    <a:stretch>
                      <a:fillRect/>
                    </a:stretch>
                  </pic:blipFill>
                  <pic:spPr bwMode="auto">
                    <a:xfrm>
                      <a:off x="0" y="0"/>
                      <a:ext cx="579755" cy="620395"/>
                    </a:xfrm>
                    <a:prstGeom prst="rect">
                      <a:avLst/>
                    </a:prstGeom>
                  </pic:spPr>
                </pic:pic>
              </a:graphicData>
            </a:graphic>
          </wp:inline>
        </w:drawing>
      </w:r>
      <w:r>
        <mc:AlternateContent>
          <mc:Choice Requires="wps">
            <w:drawing>
              <wp:anchor behindDoc="0" distT="0" distB="0" distL="114935" distR="114935" simplePos="0" locked="0" layoutInCell="0" allowOverlap="1" relativeHeight="3">
                <wp:simplePos x="0" y="0"/>
                <wp:positionH relativeFrom="column">
                  <wp:posOffset>4992370</wp:posOffset>
                </wp:positionH>
                <wp:positionV relativeFrom="paragraph">
                  <wp:posOffset>187960</wp:posOffset>
                </wp:positionV>
                <wp:extent cx="1456055" cy="847090"/>
                <wp:effectExtent l="0" t="0" r="0" b="0"/>
                <wp:wrapNone/>
                <wp:docPr id="2" name="Cornice1"/>
                <a:graphic xmlns:a="http://schemas.openxmlformats.org/drawingml/2006/main">
                  <a:graphicData uri="http://schemas.microsoft.com/office/word/2010/wordprocessingShape">
                    <wps:wsp>
                      <wps:cNvSpPr txBox="1"/>
                      <wps:spPr>
                        <a:xfrm>
                          <a:off x="0" y="0"/>
                          <a:ext cx="1456055" cy="847090"/>
                        </a:xfrm>
                        <a:prstGeom prst="rect"/>
                        <a:solidFill>
                          <a:srgbClr val="FFFFFF"/>
                        </a:solidFill>
                        <a:ln w="9525">
                          <a:solidFill>
                            <a:srgbClr val="000000"/>
                          </a:solidFill>
                        </a:ln>
                      </wps:spPr>
                      <wps:txbx>
                        <w:txbxContent>
                          <w:p>
                            <w:pPr>
                              <w:pStyle w:val="Normal"/>
                              <w:spacing w:lineRule="atLeast" w:line="240" w:before="0" w:after="200"/>
                              <w:contextualSpacing/>
                              <w:jc w:val="center"/>
                              <w:rPr>
                                <w:sz w:val="24"/>
                                <w:szCs w:val="24"/>
                              </w:rPr>
                            </w:pPr>
                            <w:r>
                              <w:rPr>
                                <w:sz w:val="24"/>
                                <w:szCs w:val="24"/>
                              </w:rPr>
                            </w:r>
                          </w:p>
                          <w:p>
                            <w:pPr>
                              <w:pStyle w:val="Normal"/>
                              <w:spacing w:lineRule="atLeast" w:line="240" w:before="0" w:after="200"/>
                              <w:contextualSpacing/>
                              <w:jc w:val="center"/>
                              <w:rPr>
                                <w:rFonts w:ascii="Times New Roman" w:hAnsi="Times New Roman" w:cs="Times New Roman"/>
                                <w:i/>
                                <w:i/>
                                <w:sz w:val="24"/>
                                <w:szCs w:val="24"/>
                              </w:rPr>
                            </w:pPr>
                            <w:r>
                              <w:rPr>
                                <w:rFonts w:cs="Times New Roman" w:ascii="Times New Roman" w:hAnsi="Times New Roman"/>
                                <w:sz w:val="24"/>
                                <w:szCs w:val="24"/>
                              </w:rPr>
                              <w:t>MARCA DA BOLLO</w:t>
                            </w:r>
                          </w:p>
                          <w:p>
                            <w:pPr>
                              <w:pStyle w:val="Normal"/>
                              <w:spacing w:lineRule="atLeast" w:line="240" w:before="0" w:after="200"/>
                              <w:contextualSpacing/>
                              <w:jc w:val="center"/>
                              <w:rPr>
                                <w:rFonts w:ascii="Times New Roman" w:hAnsi="Times New Roman" w:cs="Times New Roman"/>
                                <w:i/>
                                <w:i/>
                                <w:sz w:val="24"/>
                                <w:szCs w:val="24"/>
                              </w:rPr>
                            </w:pPr>
                            <w:r>
                              <w:rPr>
                                <w:rFonts w:cs="Times New Roman" w:ascii="Times New Roman" w:hAnsi="Times New Roman"/>
                                <w:i/>
                                <w:sz w:val="24"/>
                                <w:szCs w:val="24"/>
                              </w:rPr>
                              <w:t>Valore corrente</w:t>
                            </w:r>
                          </w:p>
                        </w:txbxContent>
                      </wps:txbx>
                      <wps:bodyPr anchor="t" lIns="91440" tIns="45720" rIns="91440" bIns="45720">
                        <a:noAutofit/>
                      </wps:bodyPr>
                    </wps:wsp>
                  </a:graphicData>
                </a:graphic>
              </wp:anchor>
            </w:drawing>
          </mc:Choice>
          <mc:Fallback>
            <w:pict>
              <v:rect fillcolor="#FFFFFF" strokecolor="#000000" strokeweight="0pt" style="position:absolute;rotation:0;width:114.65pt;height:66.7pt;mso-wrap-distance-left:9.05pt;mso-wrap-distance-right:9.05pt;mso-wrap-distance-top:0pt;mso-wrap-distance-bottom:0pt;margin-top:14.8pt;mso-position-vertical-relative:text;margin-left:393.1pt;mso-position-horizontal-relative:text">
                <v:textbox>
                  <w:txbxContent>
                    <w:p>
                      <w:pPr>
                        <w:pStyle w:val="Normal"/>
                        <w:spacing w:lineRule="atLeast" w:line="240" w:before="0" w:after="200"/>
                        <w:contextualSpacing/>
                        <w:jc w:val="center"/>
                        <w:rPr>
                          <w:sz w:val="24"/>
                          <w:szCs w:val="24"/>
                        </w:rPr>
                      </w:pPr>
                      <w:r>
                        <w:rPr>
                          <w:sz w:val="24"/>
                          <w:szCs w:val="24"/>
                        </w:rPr>
                      </w:r>
                    </w:p>
                    <w:p>
                      <w:pPr>
                        <w:pStyle w:val="Normal"/>
                        <w:spacing w:lineRule="atLeast" w:line="240" w:before="0" w:after="200"/>
                        <w:contextualSpacing/>
                        <w:jc w:val="center"/>
                        <w:rPr>
                          <w:rFonts w:ascii="Times New Roman" w:hAnsi="Times New Roman" w:cs="Times New Roman"/>
                          <w:i/>
                          <w:i/>
                          <w:sz w:val="24"/>
                          <w:szCs w:val="24"/>
                        </w:rPr>
                      </w:pPr>
                      <w:r>
                        <w:rPr>
                          <w:rFonts w:cs="Times New Roman" w:ascii="Times New Roman" w:hAnsi="Times New Roman"/>
                          <w:sz w:val="24"/>
                          <w:szCs w:val="24"/>
                        </w:rPr>
                        <w:t>MARCA DA BOLLO</w:t>
                      </w:r>
                    </w:p>
                    <w:p>
                      <w:pPr>
                        <w:pStyle w:val="Normal"/>
                        <w:spacing w:lineRule="atLeast" w:line="240" w:before="0" w:after="200"/>
                        <w:contextualSpacing/>
                        <w:jc w:val="center"/>
                        <w:rPr>
                          <w:rFonts w:ascii="Times New Roman" w:hAnsi="Times New Roman" w:cs="Times New Roman"/>
                          <w:i/>
                          <w:i/>
                          <w:sz w:val="24"/>
                          <w:szCs w:val="24"/>
                        </w:rPr>
                      </w:pPr>
                      <w:r>
                        <w:rPr>
                          <w:rFonts w:cs="Times New Roman" w:ascii="Times New Roman" w:hAnsi="Times New Roman"/>
                          <w:i/>
                          <w:sz w:val="24"/>
                          <w:szCs w:val="24"/>
                        </w:rPr>
                        <w:t>Valore corrente</w:t>
                      </w:r>
                    </w:p>
                  </w:txbxContent>
                </v:textbox>
                <w10:wrap type="none"/>
              </v:rect>
            </w:pict>
          </mc:Fallback>
        </mc:AlternateContent>
      </w:r>
    </w:p>
    <w:p>
      <w:pPr>
        <w:pStyle w:val="Titolo3"/>
        <w:spacing w:lineRule="atLeast" w:line="240"/>
        <w:ind w:left="-284" w:right="40" w:hanging="0"/>
        <w:rPr>
          <w:rFonts w:ascii="Times New Roman" w:hAnsi="Times New Roman" w:cs="Times New Roman"/>
          <w:b/>
          <w:b/>
          <w:caps/>
          <w:sz w:val="20"/>
          <w:szCs w:val="20"/>
        </w:rPr>
      </w:pPr>
      <w:r>
        <w:rPr>
          <w:rFonts w:cs="Times New Roman" w:ascii="Times New Roman" w:hAnsi="Times New Roman"/>
          <w:sz w:val="22"/>
          <w:szCs w:val="22"/>
        </w:rPr>
        <w:t>CITTA’ METROPOLITANA DI REGGIO CALABRIA</w:t>
      </w:r>
    </w:p>
    <w:p>
      <w:pPr>
        <w:pStyle w:val="Normal"/>
        <w:tabs>
          <w:tab w:val="clear" w:pos="709"/>
          <w:tab w:val="left" w:pos="142" w:leader="none"/>
        </w:tabs>
        <w:spacing w:lineRule="atLeast" w:line="240" w:before="0" w:after="200"/>
        <w:ind w:left="-284" w:right="40" w:hanging="0"/>
        <w:contextualSpacing/>
        <w:jc w:val="left"/>
        <w:rPr>
          <w:rFonts w:ascii="Times New Roman" w:hAnsi="Times New Roman" w:cs="Times New Roman"/>
          <w:caps/>
          <w:sz w:val="20"/>
          <w:szCs w:val="20"/>
        </w:rPr>
      </w:pPr>
      <w:r>
        <w:rPr>
          <w:rFonts w:cs="Times New Roman" w:ascii="Times New Roman" w:hAnsi="Times New Roman"/>
          <w:b/>
          <w:caps/>
          <w:sz w:val="20"/>
          <w:szCs w:val="20"/>
        </w:rPr>
        <w:t xml:space="preserve">Settore  11 -   VIABILITA’ -  </w:t>
      </w:r>
    </w:p>
    <w:p>
      <w:pPr>
        <w:pStyle w:val="Normal"/>
        <w:spacing w:lineRule="atLeast" w:line="240" w:before="0" w:after="200"/>
        <w:ind w:left="-284" w:right="40" w:hanging="0"/>
        <w:contextualSpacing/>
        <w:jc w:val="left"/>
        <w:rPr>
          <w:rFonts w:ascii="Times New Roman" w:hAnsi="Times New Roman" w:cs="Times New Roman"/>
          <w:b/>
          <w:b/>
          <w:caps/>
          <w:sz w:val="20"/>
          <w:szCs w:val="20"/>
        </w:rPr>
      </w:pPr>
      <w:r>
        <w:rPr>
          <w:rFonts w:cs="Times New Roman" w:ascii="Times New Roman" w:hAnsi="Times New Roman"/>
          <w:caps/>
          <w:sz w:val="20"/>
          <w:szCs w:val="20"/>
        </w:rPr>
        <w:t>Servizio mobilita’, trasporti, its</w:t>
      </w:r>
    </w:p>
    <w:p>
      <w:pPr>
        <w:pStyle w:val="Normal"/>
        <w:spacing w:before="0" w:after="200"/>
        <w:ind w:left="0" w:right="40" w:hanging="0"/>
        <w:contextualSpacing/>
        <w:rPr>
          <w:rFonts w:ascii="Times New Roman" w:hAnsi="Times New Roman" w:cs="Times New Roman"/>
          <w:color w:val="222222"/>
          <w:sz w:val="20"/>
          <w:szCs w:val="20"/>
          <w:shd w:fill="FFFFFF" w:val="clear"/>
        </w:rPr>
      </w:pPr>
      <w:r>
        <w:rPr>
          <w:rFonts w:cs="Times New Roman" w:ascii="Times New Roman" w:hAnsi="Times New Roman"/>
          <w:b/>
          <w:caps/>
          <w:sz w:val="20"/>
          <w:szCs w:val="20"/>
        </w:rPr>
        <w:t>Al Dirigente del Settore 11</w:t>
      </w:r>
    </w:p>
    <w:p>
      <w:pPr>
        <w:pStyle w:val="Normal"/>
        <w:spacing w:before="0" w:after="200"/>
        <w:ind w:left="0" w:right="40" w:hanging="0"/>
        <w:contextualSpacing/>
        <w:rPr>
          <w:sz w:val="28"/>
          <w:szCs w:val="28"/>
        </w:rPr>
      </w:pPr>
      <w:r>
        <w:rPr>
          <w:rFonts w:cs="Times New Roman" w:ascii="Times New Roman" w:hAnsi="Times New Roman"/>
          <w:color w:val="222222"/>
          <w:sz w:val="20"/>
          <w:szCs w:val="20"/>
          <w:shd w:fill="FFFFFF" w:val="clear"/>
        </w:rPr>
        <w:t>Piazza Castello (Ex Compartimento FF. SS.)</w:t>
      </w:r>
      <w:r>
        <w:rPr>
          <w:rFonts w:cs="Times New Roman" w:ascii="Times New Roman" w:hAnsi="Times New Roman"/>
          <w:color w:val="222222"/>
          <w:sz w:val="20"/>
          <w:szCs w:val="20"/>
        </w:rPr>
        <w:br/>
      </w:r>
      <w:r>
        <w:rPr>
          <w:rFonts w:cs="Times New Roman" w:ascii="Times New Roman" w:hAnsi="Times New Roman"/>
          <w:color w:val="222222"/>
          <w:sz w:val="20"/>
          <w:szCs w:val="20"/>
          <w:u w:val="single"/>
          <w:shd w:fill="FFFFFF" w:val="clear"/>
        </w:rPr>
        <w:t>89125 -  Reggio Calabria</w:t>
      </w:r>
    </w:p>
    <w:p>
      <w:pPr>
        <w:pStyle w:val="Normal"/>
        <w:spacing w:lineRule="atLeast" w:line="240" w:before="240" w:after="280"/>
        <w:contextualSpacing/>
        <w:rPr>
          <w:sz w:val="28"/>
          <w:szCs w:val="28"/>
        </w:rPr>
      </w:pPr>
      <w:r>
        <w:rPr>
          <w:sz w:val="28"/>
          <w:szCs w:val="28"/>
        </w:rPr>
      </w:r>
    </w:p>
    <w:p>
      <w:pPr>
        <w:pStyle w:val="Normal"/>
        <w:jc w:val="left"/>
        <w:rPr>
          <w:b/>
          <w:b/>
          <w:sz w:val="28"/>
          <w:szCs w:val="28"/>
        </w:rPr>
      </w:pPr>
      <w:r>
        <w:rPr>
          <w:b/>
          <w:sz w:val="20"/>
          <w:szCs w:val="20"/>
        </w:rPr>
        <w:t>ATTENZIONE: QUESTO MODULO CONTIENE AUTOCERTIFICAZIONI RESE AI SENSI DEGLI ART. 46 E 47 DEL D.P.R.28 DICEMBRE 2000 N. 445 (TESTO UNICO SULLA DOCUMENTAZIONE AMMINISTRATIVA).</w:t>
      </w:r>
      <w:r>
        <mc:AlternateContent>
          <mc:Choice Requires="wps">
            <w:drawing>
              <wp:anchor behindDoc="0" distT="0" distB="0" distL="114935" distR="114935" simplePos="0" locked="0" layoutInCell="0" allowOverlap="1" relativeHeight="4">
                <wp:simplePos x="0" y="0"/>
                <wp:positionH relativeFrom="column">
                  <wp:posOffset>-15240</wp:posOffset>
                </wp:positionH>
                <wp:positionV relativeFrom="paragraph">
                  <wp:posOffset>347345</wp:posOffset>
                </wp:positionV>
                <wp:extent cx="6152515" cy="593725"/>
                <wp:effectExtent l="0" t="0" r="0" b="0"/>
                <wp:wrapNone/>
                <wp:docPr id="3" name="Cornice2"/>
                <a:graphic xmlns:a="http://schemas.openxmlformats.org/drawingml/2006/main">
                  <a:graphicData uri="http://schemas.microsoft.com/office/word/2010/wordprocessingShape">
                    <wps:wsp>
                      <wps:cNvSpPr txBox="1"/>
                      <wps:spPr>
                        <a:xfrm>
                          <a:off x="0" y="0"/>
                          <a:ext cx="6152515" cy="593725"/>
                        </a:xfrm>
                        <a:prstGeom prst="rect"/>
                        <a:blipFill rotWithShape="0">
                          <a:blip r:embed="rId3"/>
                          <a:stretch>
                            <a:fillRect/>
                          </a:stretch>
                        </a:blipFill>
                        <a:ln w="19050">
                          <a:solidFill>
                            <a:srgbClr val="000000"/>
                          </a:solidFill>
                        </a:ln>
                      </wps:spPr>
                      <wps:txbx>
                        <w:txbxContent>
                          <w:p>
                            <w:pPr>
                              <w:pStyle w:val="Normal"/>
                              <w:spacing w:before="0" w:after="200"/>
                              <w:jc w:val="center"/>
                              <w:rPr/>
                            </w:pPr>
                            <w:r>
                              <w:rPr>
                                <w:b/>
                                <w:sz w:val="28"/>
                                <w:szCs w:val="28"/>
                                <w:u w:val="single"/>
                              </w:rPr>
                              <w:t>DOMANDA DI AGGIORNAMENTO DELL’AUTORIZZAZIONE</w:t>
                            </w:r>
                            <w:r>
                              <w:rPr>
                                <w:sz w:val="28"/>
                                <w:szCs w:val="28"/>
                                <w:u w:val="single"/>
                              </w:rPr>
                              <w:t xml:space="preserve">  ALL’ESERCIZIO DELL’ATTIVITA’ DI CONSULENZA PER LA CIRCOLAZIONE DEI MEZZI DI</w:t>
                            </w:r>
                            <w:r>
                              <w:rPr>
                                <w:b/>
                                <w:sz w:val="28"/>
                                <w:szCs w:val="28"/>
                                <w:u w:val="single"/>
                              </w:rPr>
                              <w:t xml:space="preserve"> </w:t>
                            </w:r>
                            <w:r>
                              <w:rPr>
                                <w:sz w:val="28"/>
                                <w:szCs w:val="28"/>
                                <w:u w:val="single"/>
                              </w:rPr>
                              <w:t>TRASPORTO</w:t>
                            </w:r>
                          </w:p>
                        </w:txbxContent>
                      </wps:txbx>
                      <wps:bodyPr anchor="t" lIns="91440" tIns="45720" rIns="91440" bIns="45720">
                        <a:noAutofit/>
                      </wps:bodyPr>
                    </wps:wsp>
                  </a:graphicData>
                </a:graphic>
              </wp:anchor>
            </w:drawing>
          </mc:Choice>
          <mc:Fallback>
            <w:pict>
              <v:rect strokecolor="#000000" strokeweight="1pt" style="position:absolute;rotation:0;width:484.45pt;height:46.75pt;mso-wrap-distance-left:9.05pt;mso-wrap-distance-right:9.05pt;mso-wrap-distance-top:0pt;mso-wrap-distance-bottom:0pt;margin-top:27.35pt;mso-position-vertical-relative:text;margin-left:-1.2pt;mso-position-horizontal-relative:text">
                <v:textbox>
                  <w:txbxContent>
                    <w:p>
                      <w:pPr>
                        <w:pStyle w:val="Normal"/>
                        <w:spacing w:before="0" w:after="200"/>
                        <w:jc w:val="center"/>
                        <w:rPr/>
                      </w:pPr>
                      <w:r>
                        <w:rPr>
                          <w:b/>
                          <w:sz w:val="28"/>
                          <w:szCs w:val="28"/>
                          <w:u w:val="single"/>
                        </w:rPr>
                        <w:t>DOMANDA DI AGGIORNAMENTO DELL’AUTORIZZAZIONE</w:t>
                      </w:r>
                      <w:r>
                        <w:rPr>
                          <w:sz w:val="28"/>
                          <w:szCs w:val="28"/>
                          <w:u w:val="single"/>
                        </w:rPr>
                        <w:t xml:space="preserve">  ALL’ESERCIZIO DELL’ATTIVITA’ DI CONSULENZA PER LA CIRCOLAZIONE DEI MEZZI DI</w:t>
                      </w:r>
                      <w:r>
                        <w:rPr>
                          <w:b/>
                          <w:sz w:val="28"/>
                          <w:szCs w:val="28"/>
                          <w:u w:val="single"/>
                        </w:rPr>
                        <w:t xml:space="preserve"> </w:t>
                      </w:r>
                      <w:r>
                        <w:rPr>
                          <w:sz w:val="28"/>
                          <w:szCs w:val="28"/>
                          <w:u w:val="single"/>
                        </w:rPr>
                        <w:t>TRASPORTO</w:t>
                      </w:r>
                    </w:p>
                  </w:txbxContent>
                </v:textbox>
                <w10:wrap type="none"/>
              </v:rect>
            </w:pict>
          </mc:Fallback>
        </mc:AlternateContent>
      </w:r>
    </w:p>
    <w:p>
      <w:pPr>
        <w:pStyle w:val="Normal"/>
        <w:spacing w:lineRule="atLeast" w:line="240" w:before="240" w:after="280"/>
        <w:contextualSpacing/>
        <w:rPr>
          <w:b/>
          <w:b/>
          <w:sz w:val="28"/>
          <w:szCs w:val="28"/>
        </w:rPr>
      </w:pPr>
      <w:r>
        <w:rPr>
          <w:b/>
          <w:sz w:val="28"/>
          <w:szCs w:val="28"/>
        </w:rPr>
      </w:r>
    </w:p>
    <w:p>
      <w:pPr>
        <w:pStyle w:val="Normal"/>
        <w:spacing w:lineRule="atLeast" w:line="240" w:before="240" w:after="280"/>
        <w:contextualSpacing/>
        <w:rPr>
          <w:b/>
          <w:b/>
          <w:sz w:val="28"/>
          <w:szCs w:val="28"/>
        </w:rPr>
      </w:pPr>
      <w:r>
        <w:rPr>
          <w:b/>
          <w:sz w:val="28"/>
          <w:szCs w:val="28"/>
        </w:rPr>
      </w:r>
    </w:p>
    <w:p>
      <w:pPr>
        <w:pStyle w:val="Normal"/>
        <w:spacing w:lineRule="atLeast" w:line="240" w:before="0" w:after="200"/>
        <w:contextualSpacing/>
        <w:jc w:val="left"/>
        <w:rPr>
          <w:rFonts w:ascii="Times New Roman" w:hAnsi="Times New Roman" w:cs="Times New Roman"/>
          <w:sz w:val="16"/>
          <w:szCs w:val="16"/>
          <w:u w:val="single"/>
        </w:rPr>
      </w:pPr>
      <w:r>
        <w:rPr>
          <w:rFonts w:cs="Times New Roman" w:ascii="Times New Roman" w:hAnsi="Times New Roman"/>
          <w:sz w:val="16"/>
          <w:szCs w:val="16"/>
          <w:u w:val="single"/>
        </w:rPr>
        <w:t xml:space="preserve">AL FINE DI OTTENERE QUANTO SOPRA INDICATO, IL SOTTOSCRITTO E’ CONSAPEVOLE DELLE SANZIONI PENALI E AMMINISTRATIVE PREVISTE DALL’ART. 76 DEL T.U. IN CASO DI DICHIARAZIONI FALSE FALSITA’ NEGLI ATTI, USO ED ESIBIZIONE DI ATTI FALSI O CONTENENENTI DATI NON RISPONDENTI A VERITA’. </w:t>
      </w:r>
    </w:p>
    <w:p>
      <w:pPr>
        <w:pStyle w:val="Normal"/>
        <w:spacing w:lineRule="atLeast" w:line="240" w:before="0" w:after="200"/>
        <w:contextualSpacing/>
        <w:jc w:val="left"/>
        <w:rPr>
          <w:rFonts w:ascii="Times New Roman" w:hAnsi="Times New Roman" w:cs="Times New Roman"/>
          <w:sz w:val="18"/>
          <w:szCs w:val="18"/>
          <w:u w:val="single"/>
        </w:rPr>
      </w:pPr>
      <w:r>
        <w:rPr>
          <w:rFonts w:cs="Times New Roman" w:ascii="Times New Roman" w:hAnsi="Times New Roman"/>
          <w:sz w:val="16"/>
          <w:szCs w:val="16"/>
          <w:u w:val="single"/>
        </w:rPr>
        <w:t xml:space="preserve">IL SOTTOSCRITTO DICHIARA DI RENDERE I DATI SOTTO LA PROPRIA RESPONSABILITA’ ED E’ CONSAPEVOLE CHE L’AMMINISTRAZIONE PROCEDERA’ AI CONTROLLI PREVISTI DALL’ ART. 71 DEL T.U.. PERTANTO AI SENSI E PER GLI EFFETTI DEL D.P.R. 28 DICEMBRE 2000, N.445 (TESTO UNICO SULLA DOCUMENTAZIONE AMMINISTRATIVA) </w:t>
      </w:r>
    </w:p>
    <w:p>
      <w:pPr>
        <w:pStyle w:val="Normal"/>
        <w:spacing w:lineRule="auto" w:line="360" w:before="0" w:after="200"/>
        <w:contextualSpacing/>
        <w:jc w:val="left"/>
        <w:rPr>
          <w:rFonts w:ascii="Times New Roman" w:hAnsi="Times New Roman" w:cs="Times New Roman"/>
          <w:sz w:val="18"/>
          <w:szCs w:val="18"/>
          <w:u w:val="single"/>
        </w:rPr>
      </w:pPr>
      <w:r>
        <w:rPr>
          <w:rFonts w:cs="Times New Roman" w:ascii="Times New Roman" w:hAnsi="Times New Roman"/>
          <w:sz w:val="18"/>
          <w:szCs w:val="18"/>
          <w:u w:val="single"/>
        </w:rPr>
      </w:r>
    </w:p>
    <w:p>
      <w:pPr>
        <w:pStyle w:val="Normal"/>
        <w:spacing w:lineRule="auto" w:line="360"/>
        <w:jc w:val="both"/>
        <w:rPr>
          <w:rFonts w:ascii="Times New Roman" w:hAnsi="Times New Roman" w:cs="Times New Roman"/>
        </w:rPr>
      </w:pPr>
      <w:r>
        <w:rPr>
          <w:rFonts w:cs="Times New Roman" w:ascii="Times New Roman" w:hAnsi="Times New Roman"/>
        </w:rPr>
        <w:t>IL SOTTOSCRITTO_______________________________________________________________ NATO IL______________A___________________________________________PROV._____________</w:t>
      </w:r>
    </w:p>
    <w:p>
      <w:pPr>
        <w:pStyle w:val="Normal"/>
        <w:spacing w:lineRule="auto" w:line="360"/>
        <w:jc w:val="both"/>
        <w:rPr>
          <w:rFonts w:ascii="Times New Roman" w:hAnsi="Times New Roman" w:cs="Times New Roman"/>
          <w:b/>
          <w:b/>
          <w:color w:val="000000"/>
          <w:u w:val="single"/>
        </w:rPr>
      </w:pPr>
      <w:r>
        <w:rPr>
          <w:rFonts w:cs="Times New Roman" w:ascii="Times New Roman" w:hAnsi="Times New Roman"/>
        </w:rPr>
        <w:t xml:space="preserve">C.F.____________________________,RESIDENTE IN_________________________________ PROV.________ CAP.__________VIA_________________________________IN QUALITA’ DI ________________________ DELLA IMPRESA/SOCIETA’ DENOMINATA ______________________________________________________ FORMA GIURIDICA_____________ P.IVA ____________________________ C.F. _____________________ AVENTE SEDE LEGALE IN ____________________________VIA ___________________N.______  TEL. _______________ FAX __________________ EMAIL/PEC ___________________________________, AUTORIZZATA ALL’ESERCIZIO DELL’ATTIVITÀ DI CONSULENZA PER LA CIRCOLAZIONE DEI MEZZI DI TRASPORTO NEI LOCALI SITI IN ______________________________ VIA ______________________ N. ____ CON AUTORIZZAZIONE N. _____________ DEL ________, AI SENSI DEL VIGENTE REGOLAMENTO METROPOLITANO IN MATERIA, </w:t>
      </w:r>
    </w:p>
    <w:p>
      <w:pPr>
        <w:pStyle w:val="Normal"/>
        <w:spacing w:lineRule="auto" w:line="360"/>
        <w:jc w:val="center"/>
        <w:rPr>
          <w:rFonts w:ascii="Times New Roman" w:hAnsi="Times New Roman" w:cs="Times New Roman"/>
          <w:b/>
          <w:b/>
        </w:rPr>
      </w:pPr>
      <w:r>
        <w:rPr>
          <w:rFonts w:cs="Times New Roman" w:ascii="Times New Roman" w:hAnsi="Times New Roman"/>
          <w:b/>
          <w:color w:val="000000"/>
          <w:u w:val="single"/>
        </w:rPr>
        <w:t xml:space="preserve">CHIEDE </w:t>
      </w:r>
    </w:p>
    <w:p>
      <w:pPr>
        <w:pStyle w:val="Paragrafoelenco"/>
        <w:numPr>
          <w:ilvl w:val="0"/>
          <w:numId w:val="5"/>
        </w:numPr>
        <w:ind w:left="0" w:right="0" w:hanging="284"/>
        <w:jc w:val="both"/>
        <w:rPr>
          <w:rFonts w:ascii="Times New Roman" w:hAnsi="Times New Roman" w:eastAsia="Times New Roman" w:cs="Times New Roman"/>
          <w:b/>
          <w:b/>
        </w:rPr>
      </w:pPr>
      <w:r>
        <w:rPr>
          <w:rFonts w:cs="Times New Roman" w:ascii="Times New Roman" w:hAnsi="Times New Roman"/>
          <w:b/>
        </w:rPr>
        <w:t>OPZIONE A): il rilascio di nulla osta al trasferimento della sede di esercizio dell’attività</w:t>
      </w:r>
      <w:r>
        <w:rPr>
          <w:rFonts w:cs="Times New Roman" w:ascii="Times New Roman" w:hAnsi="Times New Roman"/>
        </w:rPr>
        <w:t xml:space="preserve"> nei locali ubicati nel Comune di _____________________ CAP __________ in Via ____________________________________ n. ____ ed il conseguente aggiornamento dell’autorizzazione ;  </w:t>
      </w:r>
    </w:p>
    <w:p>
      <w:pPr>
        <w:pStyle w:val="Normal"/>
        <w:jc w:val="both"/>
        <w:rPr>
          <w:rFonts w:ascii="Times New Roman" w:hAnsi="Times New Roman" w:cs="Times New Roman"/>
          <w:b/>
          <w:b/>
        </w:rPr>
      </w:pPr>
      <w:r>
        <w:rPr>
          <w:rFonts w:eastAsia="Times New Roman" w:cs="Times New Roman" w:ascii="Times New Roman" w:hAnsi="Times New Roman"/>
          <w:b/>
        </w:rPr>
        <w:t xml:space="preserve">                                                                                                               </w:t>
      </w:r>
    </w:p>
    <w:p>
      <w:pPr>
        <w:pStyle w:val="Paragrafoelenco"/>
        <w:numPr>
          <w:ilvl w:val="0"/>
          <w:numId w:val="5"/>
        </w:numPr>
        <w:ind w:left="0" w:right="0" w:hanging="284"/>
        <w:jc w:val="both"/>
        <w:rPr>
          <w:rFonts w:ascii="Times New Roman" w:hAnsi="Times New Roman" w:cs="Times New Roman"/>
        </w:rPr>
      </w:pPr>
      <w:r>
        <w:rPr>
          <w:rFonts w:cs="Times New Roman" w:ascii="Times New Roman" w:hAnsi="Times New Roman"/>
          <w:b/>
        </w:rPr>
        <w:t xml:space="preserve">OPZIONE B): l’aggiornamento dell’autorizzazione a seguito della variazione del soggetto responsabile professionale dell’attività </w:t>
      </w:r>
      <w:r>
        <w:rPr>
          <w:rFonts w:cs="Times New Roman" w:ascii="Times New Roman" w:hAnsi="Times New Roman"/>
        </w:rPr>
        <w:t>nella persona del Sig. ________________________________________ _______________ nato a ___________________________________ il ___________________, in qualità di _____________________________________ dell’impresa/società titolare dell’autorizzazione, in possesso dei requisiti prescritti. Tale variazione è avvenuta con il seguente atto: _____________________________</w:t>
      </w:r>
    </w:p>
    <w:p>
      <w:pPr>
        <w:pStyle w:val="Paragrafoelenco"/>
        <w:rPr>
          <w:rFonts w:ascii="Times New Roman" w:hAnsi="Times New Roman" w:cs="Times New Roman"/>
        </w:rPr>
      </w:pPr>
      <w:r>
        <w:rPr>
          <w:rFonts w:cs="Times New Roman" w:ascii="Times New Roman" w:hAnsi="Times New Roman"/>
        </w:rPr>
      </w:r>
    </w:p>
    <w:p>
      <w:pPr>
        <w:pStyle w:val="Paragrafoelenco"/>
        <w:ind w:left="0" w:right="0" w:hanging="0"/>
        <w:jc w:val="both"/>
        <w:rPr>
          <w:rFonts w:ascii="Times New Roman" w:hAnsi="Times New Roman" w:cs="Times New Roman"/>
        </w:rPr>
      </w:pPr>
      <w:r>
        <w:rPr>
          <w:rFonts w:cs="Times New Roman" w:ascii="Times New Roman" w:hAnsi="Times New Roman"/>
        </w:rPr>
      </w:r>
    </w:p>
    <w:p>
      <w:pPr>
        <w:pStyle w:val="Normal"/>
        <w:ind w:left="-284" w:right="0" w:hanging="0"/>
        <w:jc w:val="both"/>
        <w:rPr>
          <w:rFonts w:ascii="Times New Roman" w:hAnsi="Times New Roman" w:cs="Times New Roman"/>
        </w:rPr>
      </w:pPr>
      <w:r>
        <w:rPr>
          <w:rFonts w:cs="Times New Roman" w:ascii="Times New Roman" w:hAnsi="Times New Roman"/>
        </w:rPr>
        <w:t xml:space="preserve">___________________________ </w:t>
      </w:r>
      <w:r>
        <w:rPr>
          <w:rFonts w:cs="Times New Roman" w:ascii="Times New Roman" w:hAnsi="Times New Roman"/>
          <w:sz w:val="18"/>
          <w:szCs w:val="18"/>
        </w:rPr>
        <w:t>( in assenza In assenza del numero civico indicare gli estremi catastali dell’unità immobiliare;)</w:t>
      </w:r>
    </w:p>
    <w:p>
      <w:pPr>
        <w:pStyle w:val="Normal"/>
        <w:ind w:left="-284" w:right="0" w:hanging="0"/>
        <w:jc w:val="both"/>
        <w:rPr>
          <w:rFonts w:ascii="Times New Roman" w:hAnsi="Times New Roman" w:cs="Times New Roman"/>
        </w:rPr>
      </w:pPr>
      <w:r>
        <w:rPr>
          <w:rFonts w:cs="Times New Roman" w:ascii="Times New Roman" w:hAnsi="Times New Roman"/>
        </w:rPr>
        <w:t xml:space="preserve">del______________registrato/trascritto presso ________________________________________________       </w:t>
      </w:r>
    </w:p>
    <w:p>
      <w:pPr>
        <w:pStyle w:val="Normal"/>
        <w:ind w:left="-284" w:right="0" w:hanging="0"/>
        <w:jc w:val="both"/>
        <w:rPr>
          <w:rFonts w:ascii="Times New Roman" w:hAnsi="Times New Roman" w:cs="Times New Roman"/>
          <w:b/>
          <w:b/>
        </w:rPr>
      </w:pPr>
      <w:r>
        <w:rPr>
          <w:rFonts w:cs="Times New Roman" w:ascii="Times New Roman" w:hAnsi="Times New Roman"/>
        </w:rPr>
        <w:t xml:space="preserve">in data ___________________;  </w:t>
      </w:r>
    </w:p>
    <w:p>
      <w:pPr>
        <w:pStyle w:val="Paragrafoelenco"/>
        <w:numPr>
          <w:ilvl w:val="0"/>
          <w:numId w:val="4"/>
        </w:numPr>
        <w:ind w:left="0" w:right="0" w:hanging="284"/>
        <w:jc w:val="both"/>
        <w:rPr>
          <w:rFonts w:ascii="Times New Roman" w:hAnsi="Times New Roman" w:cs="Times New Roman"/>
          <w:b/>
          <w:b/>
        </w:rPr>
      </w:pPr>
      <w:r>
        <w:rPr>
          <w:rFonts w:cs="Times New Roman" w:ascii="Times New Roman" w:hAnsi="Times New Roman"/>
          <w:b/>
        </w:rPr>
        <w:t>OPZIONE C):</w:t>
      </w:r>
      <w:r>
        <w:rPr>
          <w:rFonts w:cs="Times New Roman" w:ascii="Times New Roman" w:hAnsi="Times New Roman"/>
        </w:rPr>
        <w:t xml:space="preserve"> </w:t>
      </w:r>
      <w:r>
        <w:rPr>
          <w:rFonts w:cs="Times New Roman" w:ascii="Times New Roman" w:hAnsi="Times New Roman"/>
          <w:b/>
        </w:rPr>
        <w:t xml:space="preserve">l’aggiornamento dell’autorizzazione a seguito della variazione della denominazione </w:t>
      </w:r>
      <w:r>
        <w:rPr>
          <w:rFonts w:cs="Times New Roman" w:ascii="Times New Roman" w:hAnsi="Times New Roman"/>
        </w:rPr>
        <w:t xml:space="preserve">dell’impresa/società titolare dell’attività di Consulenza Automobilistica. L’attuale nuova denominazione è ________________________________________________________ . Tale variazione è avvenuta con il seguente atto: ____________________________________ del __________ registrato/trascritto presso _______________________________________________________ in data _____________;  </w:t>
      </w:r>
    </w:p>
    <w:p>
      <w:pPr>
        <w:pStyle w:val="Paragrafoelenco"/>
        <w:numPr>
          <w:ilvl w:val="0"/>
          <w:numId w:val="4"/>
        </w:numPr>
        <w:ind w:left="0" w:right="0" w:hanging="284"/>
        <w:jc w:val="both"/>
        <w:rPr>
          <w:rFonts w:ascii="Times New Roman" w:hAnsi="Times New Roman" w:cs="Times New Roman"/>
          <w:b/>
          <w:b/>
        </w:rPr>
      </w:pPr>
      <w:r>
        <w:rPr>
          <w:rFonts w:cs="Times New Roman" w:ascii="Times New Roman" w:hAnsi="Times New Roman"/>
          <w:b/>
        </w:rPr>
        <w:t>OPZIONE D:) l’aggiornamento dell’autorizzazione a seguito della variazione della INSEGNA</w:t>
      </w:r>
      <w:r>
        <w:rPr>
          <w:rFonts w:cs="Times New Roman" w:ascii="Times New Roman" w:hAnsi="Times New Roman"/>
        </w:rPr>
        <w:t xml:space="preserve"> </w:t>
      </w:r>
      <w:r>
        <w:rPr>
          <w:rFonts w:cs="Times New Roman" w:ascii="Times New Roman" w:hAnsi="Times New Roman"/>
          <w:i/>
        </w:rPr>
        <w:t>(e, quindi, della denominazione dello Studio di Consulenza)</w:t>
      </w:r>
      <w:r>
        <w:rPr>
          <w:rFonts w:cs="Times New Roman" w:ascii="Times New Roman" w:hAnsi="Times New Roman"/>
        </w:rPr>
        <w:t xml:space="preserve"> dell’impresa/società. L’attuale nuova insegna è __________________________________________ ____________________________________. Tale variazione è avvenuta con il seguente atto: _________________________________________________ del __________ registrato/trascritto presso ______________________________________________________ in data _____________; </w:t>
      </w:r>
    </w:p>
    <w:p>
      <w:pPr>
        <w:pStyle w:val="Paragrafoelenco"/>
        <w:numPr>
          <w:ilvl w:val="0"/>
          <w:numId w:val="4"/>
        </w:numPr>
        <w:ind w:left="0" w:right="0" w:hanging="284"/>
        <w:jc w:val="both"/>
        <w:rPr>
          <w:rFonts w:ascii="Times New Roman" w:hAnsi="Times New Roman" w:cs="Times New Roman"/>
          <w:b/>
          <w:b/>
          <w:u w:val="single"/>
        </w:rPr>
      </w:pPr>
      <w:r>
        <w:rPr>
          <w:rFonts w:cs="Times New Roman" w:ascii="Times New Roman" w:hAnsi="Times New Roman"/>
          <w:b/>
        </w:rPr>
        <w:t>OPZIONE E:)</w:t>
      </w:r>
      <w:r>
        <w:rPr>
          <w:rFonts w:cs="Times New Roman" w:ascii="Times New Roman" w:hAnsi="Times New Roman"/>
        </w:rPr>
        <w:t xml:space="preserve"> </w:t>
      </w:r>
      <w:r>
        <w:rPr>
          <w:rFonts w:cs="Times New Roman" w:ascii="Times New Roman" w:hAnsi="Times New Roman"/>
          <w:b/>
        </w:rPr>
        <w:t xml:space="preserve">il rilascio di nuova autorizzazione in sostituzione di quella posseduta a seguito della seguente trasformazione dell’impresa/società </w:t>
      </w:r>
      <w:r>
        <w:rPr>
          <w:rFonts w:cs="Times New Roman" w:ascii="Times New Roman" w:hAnsi="Times New Roman"/>
        </w:rPr>
        <w:t>(</w:t>
      </w:r>
      <w:r>
        <w:rPr>
          <w:rFonts w:cs="Times New Roman" w:ascii="Times New Roman" w:hAnsi="Times New Roman"/>
          <w:i/>
        </w:rPr>
        <w:t>ad es.: trasformazione da ditta individuale a società, trasformazione di forme societarie):</w:t>
      </w:r>
      <w:r>
        <w:rPr>
          <w:rFonts w:cs="Times New Roman" w:ascii="Times New Roman" w:hAnsi="Times New Roman"/>
        </w:rPr>
        <w:t xml:space="preserve"> _______________________________________________Tale variazione è avvenuta con il seguente atto: _________________________________________________ del __________ registrato/trascritto presso ______________________________________________________ in data _____________ ;</w:t>
      </w:r>
    </w:p>
    <w:p>
      <w:pPr>
        <w:pStyle w:val="Normal"/>
        <w:ind w:left="-284" w:right="0" w:hanging="0"/>
        <w:jc w:val="center"/>
        <w:rPr>
          <w:rFonts w:ascii="Times New Roman" w:hAnsi="Times New Roman" w:cs="Times New Roman"/>
          <w:b/>
          <w:b/>
          <w:u w:val="single"/>
        </w:rPr>
      </w:pPr>
      <w:r>
        <w:rPr>
          <w:rFonts w:cs="Times New Roman" w:ascii="Times New Roman" w:hAnsi="Times New Roman"/>
          <w:b/>
          <w:u w:val="single"/>
        </w:rPr>
      </w:r>
    </w:p>
    <w:p>
      <w:pPr>
        <w:pStyle w:val="Normal"/>
        <w:ind w:left="-284" w:right="0" w:hanging="0"/>
        <w:jc w:val="center"/>
        <w:rPr>
          <w:rFonts w:ascii="Times New Roman" w:hAnsi="Times New Roman" w:cs="Times New Roman"/>
          <w:b/>
          <w:b/>
          <w:u w:val="single"/>
        </w:rPr>
      </w:pPr>
      <w:r>
        <w:rPr>
          <w:rFonts w:cs="Times New Roman" w:ascii="Times New Roman" w:hAnsi="Times New Roman"/>
          <w:b/>
          <w:u w:val="single"/>
        </w:rPr>
        <w:t>a tal fine DICHIARA</w:t>
      </w:r>
    </w:p>
    <w:p>
      <w:pPr>
        <w:pStyle w:val="Normal"/>
        <w:ind w:left="-284" w:right="0" w:hanging="0"/>
        <w:jc w:val="center"/>
        <w:rPr>
          <w:rFonts w:ascii="Times New Roman" w:hAnsi="Times New Roman" w:cs="Times New Roman"/>
          <w:b/>
          <w:b/>
          <w:u w:val="single"/>
        </w:rPr>
      </w:pPr>
      <w:r>
        <w:rPr>
          <w:rFonts w:cs="Times New Roman" w:ascii="Times New Roman" w:hAnsi="Times New Roman"/>
          <w:b/>
          <w:u w:val="single"/>
        </w:rPr>
      </w:r>
    </w:p>
    <w:p>
      <w:pPr>
        <w:pStyle w:val="Normal"/>
        <w:ind w:left="-284" w:right="0" w:hanging="0"/>
        <w:jc w:val="both"/>
        <w:rPr>
          <w:rFonts w:ascii="Times New Roman" w:hAnsi="Times New Roman" w:cs="Times New Roman"/>
          <w:b/>
          <w:b/>
          <w:sz w:val="20"/>
          <w:szCs w:val="20"/>
        </w:rPr>
      </w:pPr>
      <w:r>
        <w:rPr>
          <w:rFonts w:cs="Times New Roman" w:ascii="Times New Roman" w:hAnsi="Times New Roman"/>
        </w:rPr>
        <w:t xml:space="preserve">- che la Responsabilità Professionale dell’attività grava sul Sig. __________________ ____________________, in qualità di ____________________________ della impresa/società richiedente l’autorizzazione, in possesso dei prescritti requisiti; </w:t>
      </w:r>
    </w:p>
    <w:p>
      <w:pPr>
        <w:pStyle w:val="Normal"/>
        <w:spacing w:lineRule="atLeast" w:line="240" w:before="0" w:after="200"/>
        <w:ind w:left="-284" w:right="0" w:hanging="0"/>
        <w:contextualSpacing/>
        <w:jc w:val="both"/>
        <w:rPr>
          <w:rFonts w:ascii="Times New Roman" w:hAnsi="Times New Roman" w:cs="Times New Roman"/>
        </w:rPr>
      </w:pPr>
      <w:r>
        <w:rPr>
          <w:rFonts w:cs="Times New Roman" w:ascii="Times New Roman" w:hAnsi="Times New Roman"/>
          <w:b/>
          <w:sz w:val="20"/>
          <w:szCs w:val="20"/>
        </w:rPr>
        <w:t>ALLEGA</w:t>
      </w:r>
      <w:r>
        <w:rPr>
          <w:rFonts w:cs="Times New Roman" w:ascii="Times New Roman" w:hAnsi="Times New Roman"/>
          <w:sz w:val="20"/>
          <w:szCs w:val="20"/>
        </w:rPr>
        <w:t xml:space="preserve"> LA DOCUMENTAZIONE DI SEGUITO ELENCATA </w:t>
      </w:r>
      <w:r>
        <w:rPr>
          <w:rFonts w:cs="Times New Roman" w:ascii="Times New Roman" w:hAnsi="Times New Roman"/>
          <w:i/>
          <w:sz w:val="20"/>
          <w:szCs w:val="20"/>
        </w:rPr>
        <w:t>(a seconda del motivo per cui la domanda è presentata va allegata la documentazione pertinente):</w:t>
      </w:r>
    </w:p>
    <w:p>
      <w:pPr>
        <w:pStyle w:val="Paragrafoelenco"/>
        <w:numPr>
          <w:ilvl w:val="0"/>
          <w:numId w:val="2"/>
        </w:numPr>
        <w:spacing w:lineRule="atLeast" w:line="240"/>
        <w:ind w:left="0" w:right="0" w:hanging="284"/>
        <w:jc w:val="both"/>
        <w:rPr>
          <w:rFonts w:ascii="Times New Roman" w:hAnsi="Times New Roman" w:cs="Times New Roman"/>
        </w:rPr>
      </w:pPr>
      <w:r>
        <w:rPr>
          <w:rFonts w:cs="Times New Roman" w:ascii="Times New Roman" w:hAnsi="Times New Roman"/>
        </w:rPr>
        <w:t xml:space="preserve">Attestato d’idoneità professionale – </w:t>
      </w:r>
      <w:r>
        <w:rPr>
          <w:rFonts w:cs="Times New Roman" w:ascii="Times New Roman" w:hAnsi="Times New Roman"/>
          <w:b/>
          <w:i/>
        </w:rPr>
        <w:t>per opzione A,B,C,E</w:t>
      </w:r>
      <w:r>
        <w:rPr>
          <w:rFonts w:cs="Times New Roman" w:ascii="Times New Roman" w:hAnsi="Times New Roman"/>
        </w:rPr>
        <w:t xml:space="preserve"> ;  </w:t>
      </w:r>
    </w:p>
    <w:p>
      <w:pPr>
        <w:pStyle w:val="Paragrafoelenco"/>
        <w:numPr>
          <w:ilvl w:val="0"/>
          <w:numId w:val="2"/>
        </w:numPr>
        <w:spacing w:lineRule="auto" w:line="240"/>
        <w:ind w:left="0" w:right="0" w:hanging="284"/>
        <w:jc w:val="both"/>
        <w:rPr>
          <w:rFonts w:ascii="Times New Roman" w:hAnsi="Times New Roman" w:cs="Times New Roman"/>
        </w:rPr>
      </w:pPr>
      <w:r>
        <w:rPr>
          <w:rFonts w:cs="Times New Roman" w:ascii="Times New Roman" w:hAnsi="Times New Roman"/>
        </w:rPr>
        <w:t xml:space="preserve">Autocertificazione possesso requisiti del Responsabile Professionale- </w:t>
      </w:r>
      <w:r>
        <w:rPr>
          <w:rFonts w:cs="Times New Roman" w:ascii="Times New Roman" w:hAnsi="Times New Roman"/>
          <w:b/>
          <w:i/>
        </w:rPr>
        <w:t>per opzione A,B,C,E</w:t>
      </w:r>
      <w:r>
        <w:rPr>
          <w:rFonts w:cs="Times New Roman" w:ascii="Times New Roman" w:hAnsi="Times New Roman"/>
        </w:rPr>
        <w:t xml:space="preserve">;  </w:t>
      </w:r>
    </w:p>
    <w:p>
      <w:pPr>
        <w:pStyle w:val="Paragrafoelenco"/>
        <w:numPr>
          <w:ilvl w:val="0"/>
          <w:numId w:val="2"/>
        </w:numPr>
        <w:spacing w:lineRule="auto" w:line="240"/>
        <w:ind w:left="0" w:right="0" w:hanging="284"/>
        <w:jc w:val="both"/>
        <w:rPr>
          <w:rFonts w:ascii="Times New Roman" w:hAnsi="Times New Roman" w:cs="Times New Roman"/>
        </w:rPr>
      </w:pPr>
      <w:r>
        <w:rPr>
          <w:rFonts w:cs="Times New Roman" w:ascii="Times New Roman" w:hAnsi="Times New Roman"/>
        </w:rPr>
        <w:t xml:space="preserve">N ____ autocertificazioni possesso requisiti soci (soci di società di persone, soci accomandatari di società in accomandita) e amministratori - </w:t>
      </w:r>
      <w:r>
        <w:rPr>
          <w:rFonts w:cs="Times New Roman" w:ascii="Times New Roman" w:hAnsi="Times New Roman"/>
          <w:b/>
          <w:i/>
        </w:rPr>
        <w:t>solo se variati</w:t>
      </w:r>
      <w:r>
        <w:rPr>
          <w:rFonts w:cs="Times New Roman" w:ascii="Times New Roman" w:hAnsi="Times New Roman"/>
        </w:rPr>
        <w:t xml:space="preserve">;  </w:t>
      </w:r>
    </w:p>
    <w:p>
      <w:pPr>
        <w:pStyle w:val="Paragrafoelenco"/>
        <w:numPr>
          <w:ilvl w:val="0"/>
          <w:numId w:val="2"/>
        </w:numPr>
        <w:spacing w:lineRule="auto" w:line="240"/>
        <w:ind w:left="0" w:right="0" w:hanging="284"/>
        <w:jc w:val="both"/>
        <w:rPr>
          <w:rFonts w:ascii="Times New Roman" w:hAnsi="Times New Roman" w:cs="Times New Roman"/>
        </w:rPr>
      </w:pPr>
      <w:r>
        <w:rPr>
          <w:rFonts w:cs="Times New Roman" w:ascii="Times New Roman" w:hAnsi="Times New Roman"/>
        </w:rPr>
        <w:t xml:space="preserve">Atto dal quale derivano le variazioni per le quali la domanda è presentata;  </w:t>
      </w:r>
    </w:p>
    <w:p>
      <w:pPr>
        <w:pStyle w:val="Paragrafoelenco"/>
        <w:numPr>
          <w:ilvl w:val="0"/>
          <w:numId w:val="2"/>
        </w:numPr>
        <w:spacing w:lineRule="auto" w:line="240"/>
        <w:ind w:left="0" w:right="0" w:hanging="284"/>
        <w:jc w:val="both"/>
        <w:rPr>
          <w:rFonts w:ascii="Times New Roman" w:hAnsi="Times New Roman" w:cs="Times New Roman"/>
          <w:spacing w:val="-4"/>
        </w:rPr>
      </w:pPr>
      <w:r>
        <w:rPr>
          <w:rFonts w:cs="Times New Roman" w:ascii="Times New Roman" w:hAnsi="Times New Roman"/>
        </w:rPr>
        <w:t xml:space="preserve">Autocertificazione per iscrizione al Registro Imprese con Antimafia;  </w:t>
      </w:r>
    </w:p>
    <w:p>
      <w:pPr>
        <w:pStyle w:val="Paragrafoelenco"/>
        <w:numPr>
          <w:ilvl w:val="0"/>
          <w:numId w:val="2"/>
        </w:numPr>
        <w:spacing w:lineRule="auto" w:line="240"/>
        <w:ind w:left="0" w:right="0" w:hanging="284"/>
        <w:jc w:val="both"/>
        <w:rPr>
          <w:rFonts w:ascii="Times New Roman" w:hAnsi="Times New Roman" w:cs="Times New Roman"/>
        </w:rPr>
      </w:pPr>
      <w:r>
        <w:rPr>
          <w:rFonts w:cs="Times New Roman" w:ascii="Times New Roman" w:hAnsi="Times New Roman"/>
          <w:spacing w:val="-4"/>
        </w:rPr>
        <w:t xml:space="preserve">certificato igienico-sanitario, dei locali, rilasciato dalla locale Azienda Sanitaria Metropolitana - </w:t>
      </w:r>
      <w:r>
        <w:rPr>
          <w:rFonts w:cs="Times New Roman" w:ascii="Times New Roman" w:hAnsi="Times New Roman"/>
          <w:b/>
          <w:i/>
          <w:spacing w:val="-4"/>
        </w:rPr>
        <w:t>per opzione A</w:t>
      </w:r>
      <w:r>
        <w:rPr>
          <w:rFonts w:cs="Times New Roman" w:ascii="Times New Roman" w:hAnsi="Times New Roman"/>
          <w:spacing w:val="-4"/>
        </w:rPr>
        <w:t xml:space="preserve"> ;  </w:t>
      </w:r>
    </w:p>
    <w:p>
      <w:pPr>
        <w:pStyle w:val="Paragrafoelenco"/>
        <w:numPr>
          <w:ilvl w:val="0"/>
          <w:numId w:val="2"/>
        </w:numPr>
        <w:spacing w:lineRule="auto" w:line="240"/>
        <w:ind w:left="0" w:right="0" w:hanging="284"/>
        <w:jc w:val="both"/>
        <w:rPr>
          <w:rFonts w:ascii="Times New Roman" w:hAnsi="Times New Roman" w:eastAsia="Times New Roman" w:cs="Times New Roman"/>
        </w:rPr>
      </w:pPr>
      <w:r>
        <w:rPr>
          <w:rFonts w:cs="Times New Roman" w:ascii="Times New Roman" w:hAnsi="Times New Roman"/>
        </w:rPr>
        <w:t xml:space="preserve">planimetria quotata e relazione tecnica, redatte da tecnico abilitato, relative ai locali da destinare all'attività di consulenza automobilistica aventi i requisiti di cui all'art. 1 del Decreto del Ministero dei Trasporti del </w:t>
      </w:r>
      <w:r>
        <w:rPr>
          <w:rFonts w:cs="Times New Roman" w:ascii="Times New Roman" w:hAnsi="Times New Roman"/>
          <w:spacing w:val="-6"/>
        </w:rPr>
        <w:t xml:space="preserve">9.11.1992 e dell'articolo 9 del Regolamento metropolitano  in materia, nelle quali venga dichiarato </w:t>
      </w:r>
      <w:r>
        <w:rPr>
          <w:rFonts w:cs="Times New Roman" w:ascii="Times New Roman" w:hAnsi="Times New Roman"/>
          <w:b/>
          <w:i/>
          <w:spacing w:val="-6"/>
        </w:rPr>
        <w:t xml:space="preserve">(per opzione </w:t>
      </w:r>
      <w:r>
        <w:rPr>
          <w:rFonts w:cs="Times New Roman" w:ascii="Times New Roman" w:hAnsi="Times New Roman"/>
          <w:b/>
          <w:i/>
        </w:rPr>
        <w:t>A):</w:t>
      </w:r>
      <w:r>
        <w:rPr>
          <w:rFonts w:cs="Times New Roman" w:ascii="Times New Roman" w:hAnsi="Times New Roman"/>
        </w:rPr>
        <w:t xml:space="preserve"> </w:t>
      </w:r>
    </w:p>
    <w:p>
      <w:pPr>
        <w:pStyle w:val="Normal"/>
        <w:spacing w:lineRule="atLeast" w:line="240" w:before="0" w:after="200"/>
        <w:contextualSpacing/>
        <w:jc w:val="left"/>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 estremi catastali dell’unità immobiliare relativa ai locali sede dell’attività, nonché destinazione e superficie di tutti gli ambienti che la costituiscono; - che l'altezza dei locali è non inferiore a quella prevista dal regolamento edilizio vigente nel comune ove i locali hanno sede; </w:t>
      </w:r>
    </w:p>
    <w:p>
      <w:pPr>
        <w:pStyle w:val="Normal"/>
        <w:spacing w:lineRule="atLeast" w:line="240" w:before="0" w:after="200"/>
        <w:contextualSpacing/>
        <w:jc w:val="left"/>
        <w:rPr>
          <w:rFonts w:ascii="Times New Roman" w:hAnsi="Times New Roman" w:cs="Times New Roman"/>
        </w:rPr>
      </w:pPr>
      <w:r>
        <w:rPr>
          <w:rFonts w:cs="Times New Roman" w:ascii="Times New Roman" w:hAnsi="Times New Roman"/>
        </w:rPr>
        <w:t xml:space="preserve">- gli estremi dei certificati di agibilità e destinazione d’uso riferiti ai locali; </w:t>
      </w:r>
    </w:p>
    <w:p>
      <w:pPr>
        <w:pStyle w:val="Normal"/>
        <w:spacing w:lineRule="atLeast" w:line="240" w:before="0" w:after="200"/>
        <w:contextualSpacing/>
        <w:rPr>
          <w:rFonts w:ascii="Times New Roman" w:hAnsi="Times New Roman" w:cs="Times New Roman"/>
        </w:rPr>
      </w:pPr>
      <w:r>
        <w:rPr>
          <w:rFonts w:cs="Times New Roman" w:ascii="Times New Roman" w:hAnsi="Times New Roman"/>
        </w:rPr>
        <w:t xml:space="preserve">- che i locali sono idonei per l’esercizio dell’attività di consulenza con riferimento alla disposizioni vigenti in materia di abitabilità/agibilità e destinazione d'uso, oppure, in alternativa, le relative attestazioni comunali;                                                                      </w:t>
      </w:r>
    </w:p>
    <w:p>
      <w:pPr>
        <w:pStyle w:val="Normal"/>
        <w:spacing w:lineRule="atLeast" w:line="240" w:before="0" w:after="200"/>
        <w:contextualSpacing/>
        <w:jc w:val="left"/>
        <w:rPr>
          <w:rFonts w:ascii="Times New Roman" w:hAnsi="Times New Roman" w:cs="Times New Roman"/>
        </w:rPr>
      </w:pPr>
      <w:r>
        <w:rPr>
          <w:rFonts w:cs="Times New Roman" w:ascii="Times New Roman" w:hAnsi="Times New Roman"/>
        </w:rPr>
        <w:t xml:space="preserve">- la conformità attuale dei locali alla planimetria presentata ed allo stato degli stessi in riferimento al quale né è stata riconosciuta l’agibilità e la destinazione d’uso; </w:t>
      </w:r>
    </w:p>
    <w:p>
      <w:pPr>
        <w:pStyle w:val="Normal"/>
        <w:spacing w:lineRule="atLeast" w:line="240" w:before="0" w:after="200"/>
        <w:contextualSpacing/>
        <w:jc w:val="left"/>
        <w:rPr>
          <w:rFonts w:ascii="Times New Roman" w:hAnsi="Times New Roman" w:cs="Times New Roman"/>
        </w:rPr>
      </w:pPr>
      <w:r>
        <w:rPr>
          <w:rFonts w:cs="Times New Roman" w:ascii="Times New Roman" w:hAnsi="Times New Roman"/>
        </w:rPr>
      </w:r>
    </w:p>
    <w:p>
      <w:pPr>
        <w:pStyle w:val="Normal"/>
        <w:spacing w:lineRule="atLeast" w:line="240" w:before="0" w:after="200"/>
        <w:contextualSpacing/>
        <w:jc w:val="left"/>
        <w:rPr>
          <w:rFonts w:ascii="Times New Roman" w:hAnsi="Times New Roman" w:cs="Times New Roman"/>
        </w:rPr>
      </w:pPr>
      <w:r>
        <w:rPr>
          <w:rFonts w:cs="Times New Roman" w:ascii="Times New Roman" w:hAnsi="Times New Roman"/>
        </w:rPr>
      </w:r>
    </w:p>
    <w:p>
      <w:pPr>
        <w:pStyle w:val="Normal"/>
        <w:spacing w:lineRule="atLeast" w:line="240" w:before="0" w:after="200"/>
        <w:contextualSpacing/>
        <w:jc w:val="left"/>
        <w:rPr>
          <w:rFonts w:ascii="Times New Roman" w:hAnsi="Times New Roman" w:cs="Times New Roman"/>
        </w:rPr>
      </w:pPr>
      <w:r>
        <w:rPr>
          <w:rFonts w:cs="Times New Roman" w:ascii="Times New Roman" w:hAnsi="Times New Roman"/>
        </w:rPr>
      </w:r>
    </w:p>
    <w:p>
      <w:pPr>
        <w:pStyle w:val="Normal"/>
        <w:spacing w:lineRule="atLeast" w:line="240" w:before="0" w:after="200"/>
        <w:contextualSpacing/>
        <w:jc w:val="left"/>
        <w:rPr>
          <w:rFonts w:ascii="Times New Roman" w:hAnsi="Times New Roman" w:cs="Times New Roman"/>
        </w:rPr>
      </w:pPr>
      <w:r>
        <w:rPr>
          <w:rFonts w:cs="Times New Roman" w:ascii="Times New Roman" w:hAnsi="Times New Roman"/>
        </w:rPr>
        <w:t>- che nei locali è rispettata la vigente normativa in materia di eliminazione delle barriere architettoniche con riferimento al possesso del requisito della visitabilità così come prescritto per le unità immobiliari sede di attività aperte al pubblico;</w:t>
      </w:r>
    </w:p>
    <w:p>
      <w:pPr>
        <w:pStyle w:val="Normal"/>
        <w:spacing w:lineRule="atLeast" w:line="240" w:before="0" w:after="200"/>
        <w:contextualSpacing/>
        <w:jc w:val="left"/>
        <w:rPr>
          <w:rFonts w:ascii="Times New Roman" w:hAnsi="Times New Roman" w:cs="Times New Roman"/>
        </w:rPr>
      </w:pPr>
      <w:r>
        <w:rPr>
          <w:rFonts w:cs="Times New Roman" w:ascii="Times New Roman" w:hAnsi="Times New Roman"/>
        </w:rPr>
        <w:t>(</w:t>
      </w:r>
      <w:r>
        <w:rPr>
          <w:rFonts w:cs="Times New Roman" w:ascii="Times New Roman" w:hAnsi="Times New Roman"/>
          <w:i/>
        </w:rPr>
        <w:t>la planimetria deve evidenziare anche l’accesso dall’esterno ai locali con indicazione della via e del numero civico).</w:t>
      </w:r>
    </w:p>
    <w:p>
      <w:pPr>
        <w:pStyle w:val="Paragrafoelenco"/>
        <w:numPr>
          <w:ilvl w:val="0"/>
          <w:numId w:val="3"/>
        </w:numPr>
        <w:ind w:left="0" w:right="0" w:hanging="284"/>
        <w:jc w:val="both"/>
        <w:rPr>
          <w:rFonts w:ascii="Times New Roman" w:hAnsi="Times New Roman" w:cs="Times New Roman"/>
        </w:rPr>
      </w:pPr>
      <w:r>
        <w:rPr>
          <w:rFonts w:cs="Times New Roman" w:ascii="Times New Roman" w:hAnsi="Times New Roman"/>
        </w:rPr>
        <w:t xml:space="preserve">Titolarità locali (copia del contratto di locazione, dell’atto d’acquisto o del diverso documento valido ai fini della dimostrazione della legittima piena ed esclusiva disponibilità dell'unità immobiliare sede dell’attività) o dichiarazione di disponibilità del proprietario a procedere in tal senso (al solo fine di chiedere il controllo preventivo dei locali da parte della Città Metropolitana) </w:t>
      </w:r>
      <w:r>
        <w:rPr>
          <w:rFonts w:cs="Times New Roman" w:ascii="Times New Roman" w:hAnsi="Times New Roman"/>
          <w:b/>
          <w:i/>
        </w:rPr>
        <w:t>- per opzione A;</w:t>
      </w:r>
      <w:r>
        <w:rPr>
          <w:rFonts w:cs="Times New Roman" w:ascii="Times New Roman" w:hAnsi="Times New Roman"/>
        </w:rPr>
        <w:t xml:space="preserve"> </w:t>
      </w:r>
    </w:p>
    <w:p>
      <w:pPr>
        <w:pStyle w:val="Paragrafoelenco"/>
        <w:numPr>
          <w:ilvl w:val="0"/>
          <w:numId w:val="3"/>
        </w:numPr>
        <w:ind w:left="0" w:right="0" w:hanging="284"/>
        <w:jc w:val="both"/>
        <w:rPr>
          <w:rFonts w:ascii="Times New Roman" w:hAnsi="Times New Roman" w:cs="Times New Roman"/>
        </w:rPr>
      </w:pPr>
      <w:r>
        <w:rPr>
          <w:rFonts w:cs="Times New Roman" w:ascii="Times New Roman" w:hAnsi="Times New Roman"/>
        </w:rPr>
        <w:t>Allegare copia della variazione del contratto di affitto aggiornato (</w:t>
      </w:r>
      <w:r>
        <w:rPr>
          <w:rFonts w:cs="Times New Roman" w:ascii="Times New Roman" w:hAnsi="Times New Roman"/>
          <w:i/>
          <w:sz w:val="20"/>
          <w:szCs w:val="20"/>
        </w:rPr>
        <w:t xml:space="preserve">nel caso di variazione della compagine sociale); </w:t>
      </w:r>
    </w:p>
    <w:p>
      <w:pPr>
        <w:pStyle w:val="Paragrafoelenco"/>
        <w:numPr>
          <w:ilvl w:val="0"/>
          <w:numId w:val="3"/>
        </w:numPr>
        <w:ind w:left="0" w:right="0" w:hanging="284"/>
        <w:jc w:val="both"/>
        <w:rPr>
          <w:rFonts w:ascii="Times New Roman" w:hAnsi="Times New Roman" w:cs="Times New Roman"/>
        </w:rPr>
      </w:pPr>
      <w:r>
        <w:rPr>
          <w:rFonts w:cs="Times New Roman" w:ascii="Times New Roman" w:hAnsi="Times New Roman"/>
        </w:rPr>
        <w:t xml:space="preserve">Copia documento riconoscimento del sottoscrittore;  </w:t>
      </w:r>
    </w:p>
    <w:p>
      <w:pPr>
        <w:pStyle w:val="Paragrafoelenco"/>
        <w:numPr>
          <w:ilvl w:val="0"/>
          <w:numId w:val="3"/>
        </w:numPr>
        <w:ind w:left="0" w:right="0" w:hanging="284"/>
        <w:jc w:val="both"/>
        <w:rPr>
          <w:rFonts w:ascii="Times New Roman" w:hAnsi="Times New Roman" w:cs="Times New Roman"/>
        </w:rPr>
      </w:pPr>
      <w:r>
        <w:rPr>
          <w:rFonts w:cs="Times New Roman" w:ascii="Times New Roman" w:hAnsi="Times New Roman"/>
        </w:rPr>
        <w:t xml:space="preserve">Attestazione di affidamento di € 51.645,69 rilasciata da ___________________________ __________________________________________________________ in data _______________ redatta secondo lo schema in osservanza del D.M. 9.11.1992- </w:t>
      </w:r>
      <w:r>
        <w:rPr>
          <w:rFonts w:cs="Times New Roman" w:ascii="Times New Roman" w:hAnsi="Times New Roman"/>
          <w:b/>
          <w:i/>
        </w:rPr>
        <w:t>per opzione C ed E</w:t>
      </w:r>
      <w:r>
        <w:rPr>
          <w:rFonts w:cs="Times New Roman" w:ascii="Times New Roman" w:hAnsi="Times New Roman"/>
        </w:rPr>
        <w:t xml:space="preserve">;  </w:t>
      </w:r>
    </w:p>
    <w:p>
      <w:pPr>
        <w:pStyle w:val="Paragrafoelenco"/>
        <w:numPr>
          <w:ilvl w:val="0"/>
          <w:numId w:val="3"/>
        </w:numPr>
        <w:ind w:left="0" w:right="0" w:hanging="284"/>
        <w:jc w:val="both"/>
        <w:rPr>
          <w:rFonts w:ascii="Times New Roman" w:hAnsi="Times New Roman" w:cs="Times New Roman"/>
        </w:rPr>
      </w:pPr>
      <w:r>
        <w:rPr>
          <w:rFonts w:cs="Times New Roman" w:ascii="Times New Roman" w:hAnsi="Times New Roman"/>
        </w:rPr>
        <w:t xml:space="preserve">istanza di rilascio tessere per l’accesso ai pubblici uffici;  </w:t>
      </w:r>
    </w:p>
    <w:p>
      <w:pPr>
        <w:pStyle w:val="Paragrafoelenco"/>
        <w:numPr>
          <w:ilvl w:val="0"/>
          <w:numId w:val="3"/>
        </w:numPr>
        <w:ind w:left="0" w:right="0" w:hanging="284"/>
        <w:jc w:val="both"/>
        <w:rPr>
          <w:rFonts w:ascii="Times New Roman" w:hAnsi="Times New Roman" w:cs="Times New Roman"/>
        </w:rPr>
      </w:pPr>
      <w:r>
        <w:rPr>
          <w:rFonts w:cs="Times New Roman" w:ascii="Times New Roman" w:hAnsi="Times New Roman"/>
        </w:rPr>
        <w:t>marca da bollo da 16,00 € da applicare sull’autorizzazione nuova (o aggiornata);</w:t>
      </w:r>
    </w:p>
    <w:p>
      <w:pPr>
        <w:pStyle w:val="Paragrafoelenco"/>
        <w:widowControl/>
        <w:numPr>
          <w:ilvl w:val="0"/>
          <w:numId w:val="3"/>
        </w:numPr>
        <w:bidi w:val="0"/>
        <w:spacing w:lineRule="auto" w:line="276" w:before="0" w:after="200"/>
        <w:ind w:left="-283" w:right="0" w:hanging="0"/>
        <w:contextualSpacing/>
        <w:jc w:val="both"/>
        <w:rPr>
          <w:rFonts w:ascii="Times New Roman" w:hAnsi="Times New Roman" w:eastAsia="Calibri" w:cs="Times New Roman"/>
          <w:b w:val="false"/>
          <w:b w:val="false"/>
          <w:bCs w:val="false"/>
          <w:i w:val="false"/>
          <w:i w:val="false"/>
          <w:iCs w:val="false"/>
          <w:color w:val="auto"/>
          <w:spacing w:val="-12"/>
          <w:sz w:val="22"/>
          <w:szCs w:val="22"/>
          <w:shd w:fill="auto" w:val="clear"/>
          <w:lang w:val="it-IT" w:eastAsia="zh-CN" w:bidi="ar-SA"/>
        </w:rPr>
      </w:pPr>
      <w:r>
        <w:rPr>
          <w:rFonts w:cs="Times New Roman" w:ascii="Times New Roman" w:hAnsi="Times New Roman"/>
        </w:rPr>
        <w:t xml:space="preserve">Ricevuta di versamento </w:t>
      </w:r>
      <w:r>
        <w:rPr>
          <w:rFonts w:eastAsia="Calibri" w:cs="Times New Roman" w:ascii="Times New Roman" w:hAnsi="Times New Roman"/>
          <w:color w:val="000000"/>
          <w:sz w:val="22"/>
          <w:szCs w:val="22"/>
          <w:shd w:fill="auto" w:val="clear"/>
          <w:lang w:val="it-IT" w:bidi="ar-SA"/>
        </w:rPr>
        <w:t xml:space="preserve">di </w:t>
      </w:r>
      <w:r>
        <w:rPr>
          <w:rFonts w:eastAsia="Calibri" w:cs="Times New Roman" w:ascii="Times New Roman" w:hAnsi="Times New Roman"/>
          <w:b w:val="false"/>
          <w:bCs w:val="false"/>
          <w:color w:val="000000"/>
          <w:spacing w:val="-12"/>
          <w:sz w:val="22"/>
          <w:szCs w:val="22"/>
          <w:shd w:fill="auto" w:val="clear"/>
          <w:lang w:val="it-IT" w:eastAsia="zh-CN" w:bidi="ar-SA"/>
        </w:rPr>
        <w:t xml:space="preserve"> </w:t>
      </w:r>
      <w:r>
        <w:rPr>
          <w:rFonts w:eastAsia="Calibri" w:cs="Times New Roman" w:ascii="Times New Roman" w:hAnsi="Times New Roman"/>
          <w:b/>
          <w:bCs w:val="false"/>
          <w:color w:val="000000"/>
          <w:spacing w:val="-12"/>
          <w:sz w:val="22"/>
          <w:szCs w:val="22"/>
          <w:shd w:fill="auto" w:val="clear"/>
          <w:lang w:val="it-IT" w:eastAsia="zh-CN" w:bidi="ar-SA"/>
        </w:rPr>
        <w:t xml:space="preserve">€ 50,00 </w:t>
      </w:r>
      <w:r>
        <w:rPr>
          <w:rFonts w:eastAsia="Calibri" w:cs="Times New Roman" w:ascii="Times New Roman" w:hAnsi="Times New Roman"/>
          <w:b w:val="false"/>
          <w:bCs w:val="false"/>
          <w:color w:val="000000"/>
          <w:spacing w:val="-12"/>
          <w:sz w:val="22"/>
          <w:szCs w:val="22"/>
          <w:shd w:fill="auto" w:val="clear"/>
          <w:lang w:val="it-IT" w:eastAsia="zh-CN" w:bidi="ar-SA"/>
        </w:rPr>
        <w:t xml:space="preserve">effettuato esclusivamente sul  portale PagoPa della "Città Metropolitana di Reggio Calabria – pagamenti on line - vai al portale - </w:t>
      </w:r>
      <w:r>
        <w:rPr>
          <w:rFonts w:eastAsia="Calibri" w:cs="Times New Roman" w:ascii="Times New Roman" w:hAnsi="Times New Roman"/>
          <w:b w:val="false"/>
          <w:bCs w:val="false"/>
          <w:i w:val="false"/>
          <w:iCs w:val="false"/>
          <w:color w:val="000000"/>
          <w:spacing w:val="-12"/>
          <w:sz w:val="22"/>
          <w:szCs w:val="22"/>
          <w:shd w:fill="auto" w:val="clear"/>
          <w:lang w:val="it-IT" w:eastAsia="zh-CN" w:bidi="ar-SA"/>
        </w:rPr>
        <w:t xml:space="preserve">Trasporti – STUDIO DI CONSULENZA AUTOMOBILISTICA – causale: “Istruttoria pratica  </w:t>
      </w:r>
      <w:r>
        <w:rPr>
          <w:rFonts w:eastAsia="Calibri" w:cs="Times New Roman" w:ascii="Times New Roman" w:hAnsi="Times New Roman"/>
          <w:b/>
          <w:bCs w:val="false"/>
          <w:i/>
          <w:color w:val="000000"/>
          <w:spacing w:val="-12"/>
          <w:sz w:val="22"/>
          <w:szCs w:val="22"/>
          <w:shd w:fill="auto" w:val="clear"/>
          <w:lang w:val="it-IT" w:eastAsia="zh-CN" w:bidi="ar-SA"/>
        </w:rPr>
        <w:t xml:space="preserve"> per le opzioni A,B,C,E"</w:t>
      </w:r>
      <w:r>
        <w:rPr>
          <w:rFonts w:eastAsia="Calibri" w:cs="Times New Roman" w:ascii="Times New Roman" w:hAnsi="Times New Roman"/>
          <w:b w:val="false"/>
          <w:bCs w:val="false"/>
          <w:i/>
          <w:color w:val="000000"/>
          <w:spacing w:val="-12"/>
          <w:sz w:val="22"/>
          <w:szCs w:val="22"/>
          <w:shd w:fill="auto" w:val="clear"/>
          <w:lang w:val="it-IT" w:eastAsia="zh-CN" w:bidi="ar-SA"/>
        </w:rPr>
        <w:t>;</w:t>
      </w:r>
    </w:p>
    <w:p>
      <w:pPr>
        <w:pStyle w:val="Paragrafoelenco"/>
        <w:widowControl/>
        <w:numPr>
          <w:ilvl w:val="0"/>
          <w:numId w:val="3"/>
        </w:numPr>
        <w:bidi w:val="0"/>
        <w:spacing w:lineRule="auto" w:line="276" w:before="0" w:after="200"/>
        <w:ind w:left="-283" w:right="0" w:hanging="0"/>
        <w:contextualSpacing/>
        <w:jc w:val="both"/>
        <w:rPr>
          <w:rFonts w:ascii="Times New Roman" w:hAnsi="Times New Roman" w:cs="Times New Roman"/>
          <w:b/>
          <w:b/>
          <w:sz w:val="20"/>
          <w:szCs w:val="20"/>
        </w:rPr>
      </w:pPr>
      <w:r>
        <w:rPr>
          <w:rFonts w:eastAsia="Calibri" w:cs="Times New Roman" w:ascii="Times New Roman" w:hAnsi="Times New Roman"/>
          <w:b w:val="false"/>
          <w:bCs w:val="false"/>
          <w:i w:val="false"/>
          <w:iCs w:val="false"/>
          <w:color w:val="000000"/>
          <w:spacing w:val="-12"/>
          <w:sz w:val="22"/>
          <w:szCs w:val="22"/>
          <w:shd w:fill="auto" w:val="clear"/>
          <w:lang w:val="it-IT" w:eastAsia="zh-CN" w:bidi="ar-SA"/>
        </w:rPr>
        <w:t xml:space="preserve">Ricevuta di versamento di  </w:t>
      </w:r>
      <w:r>
        <w:rPr>
          <w:rFonts w:eastAsia="Calibri" w:cs="Times New Roman" w:ascii="Times New Roman" w:hAnsi="Times New Roman"/>
          <w:b/>
          <w:bCs w:val="false"/>
          <w:i w:val="false"/>
          <w:iCs w:val="false"/>
          <w:color w:val="000000"/>
          <w:spacing w:val="-12"/>
          <w:sz w:val="22"/>
          <w:szCs w:val="22"/>
          <w:shd w:fill="auto" w:val="clear"/>
          <w:lang w:val="it-IT" w:eastAsia="zh-CN" w:bidi="ar-SA"/>
        </w:rPr>
        <w:t xml:space="preserve">€ 100,00 </w:t>
      </w:r>
      <w:r>
        <w:rPr>
          <w:rFonts w:eastAsia="Calibri" w:cs="Times New Roman" w:ascii="Times New Roman" w:hAnsi="Times New Roman"/>
          <w:b w:val="false"/>
          <w:bCs w:val="false"/>
          <w:i w:val="false"/>
          <w:iCs w:val="false"/>
          <w:color w:val="000000"/>
          <w:spacing w:val="-12"/>
          <w:sz w:val="22"/>
          <w:szCs w:val="22"/>
          <w:shd w:fill="auto" w:val="clear"/>
          <w:lang w:val="it-IT" w:eastAsia="zh-CN" w:bidi="ar-SA"/>
        </w:rPr>
        <w:t xml:space="preserve">effettuato esclusivamente sul  portale PagoPa della "Città Metropolitana di Reggio Calabria – pagamenti on line - vai al portale - Trasporti – STUDIO DI CONSULENZA AUTOMOBILISTICA – causale: “Attività di controllo e verifica dei locali -  </w:t>
      </w:r>
      <w:r>
        <w:rPr>
          <w:rFonts w:eastAsia="Calibri" w:cs="Times New Roman" w:ascii="Times New Roman" w:hAnsi="Times New Roman"/>
          <w:b/>
          <w:bCs w:val="false"/>
          <w:i w:val="false"/>
          <w:iCs w:val="false"/>
          <w:color w:val="000000"/>
          <w:spacing w:val="-12"/>
          <w:sz w:val="22"/>
          <w:szCs w:val="22"/>
          <w:shd w:fill="auto" w:val="clear"/>
          <w:lang w:val="it-IT" w:eastAsia="zh-CN" w:bidi="ar-SA"/>
        </w:rPr>
        <w:t xml:space="preserve"> per opzione A "</w:t>
      </w:r>
    </w:p>
    <w:p>
      <w:pPr>
        <w:pStyle w:val="Normal"/>
        <w:spacing w:before="0" w:after="200"/>
        <w:contextualSpacing/>
        <w:jc w:val="both"/>
        <w:rPr>
          <w:rFonts w:ascii="Times New Roman" w:hAnsi="Times New Roman" w:eastAsia="Times New Roman" w:cs="Times New Roman"/>
          <w:i/>
          <w:i/>
          <w:sz w:val="20"/>
          <w:szCs w:val="20"/>
        </w:rPr>
      </w:pPr>
      <w:r>
        <w:rPr>
          <w:rFonts w:cs="Times New Roman" w:ascii="Times New Roman" w:hAnsi="Times New Roman"/>
          <w:b/>
          <w:sz w:val="20"/>
          <w:szCs w:val="20"/>
        </w:rPr>
        <w:t xml:space="preserve">N.B.: </w:t>
      </w:r>
    </w:p>
    <w:p>
      <w:pPr>
        <w:pStyle w:val="Normal"/>
        <w:spacing w:lineRule="atLeast" w:line="240" w:before="0" w:after="200"/>
        <w:contextualSpacing/>
        <w:jc w:val="both"/>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 xml:space="preserve">• </w:t>
      </w:r>
      <w:r>
        <w:rPr>
          <w:rFonts w:cs="Times New Roman" w:ascii="Times New Roman" w:hAnsi="Times New Roman"/>
          <w:i/>
          <w:sz w:val="20"/>
          <w:szCs w:val="20"/>
        </w:rPr>
        <w:t xml:space="preserve">nei casi consentiti la dimostrazione dei requisiti potrà avvenire anche a mezzo di dichiarazioni sostitutive di certificazione; </w:t>
      </w:r>
    </w:p>
    <w:p>
      <w:pPr>
        <w:pStyle w:val="Normal"/>
        <w:spacing w:lineRule="atLeast" w:line="240" w:before="0" w:after="200"/>
        <w:contextualSpacing/>
        <w:jc w:val="both"/>
        <w:rPr>
          <w:rFonts w:ascii="Times New Roman" w:hAnsi="Times New Roman" w:cs="Times New Roman"/>
          <w:sz w:val="20"/>
          <w:szCs w:val="20"/>
        </w:rPr>
      </w:pPr>
      <w:r>
        <w:rPr>
          <w:rFonts w:eastAsia="Times New Roman" w:cs="Times New Roman" w:ascii="Times New Roman" w:hAnsi="Times New Roman"/>
          <w:i/>
          <w:sz w:val="20"/>
          <w:szCs w:val="20"/>
        </w:rPr>
        <w:t xml:space="preserve">• </w:t>
      </w:r>
      <w:r>
        <w:rPr>
          <w:rFonts w:cs="Times New Roman" w:ascii="Times New Roman" w:hAnsi="Times New Roman"/>
          <w:i/>
          <w:sz w:val="20"/>
          <w:szCs w:val="20"/>
        </w:rPr>
        <w:t xml:space="preserve">qualora le modifiche della composizione della società non siano tali da comportare il rilascio di una nuova autorizzazione l'ingresso, il recesso e l'esclusione di uno o più soci, da documentare con l'esibizione della copia autentica del relativo verbale, deve essere comunicata entro trenta giorni alla Città Metropolitana di Reggio Calabria ai fini della prevista presa d’atto, previo accertamento dei prescritti requisiti. In tali casi la comunicazione non deve essere effettuata utilizzando il presente modello ma quello appositamente previsto. </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eastAsia="Times New Roman" w:cs="Times New Roman"/>
          <w:sz w:val="20"/>
          <w:szCs w:val="20"/>
        </w:rPr>
      </w:pPr>
      <w:r>
        <w:rPr>
          <w:rFonts w:cs="Times New Roman" w:ascii="Times New Roman" w:hAnsi="Times New Roman"/>
          <w:sz w:val="20"/>
          <w:szCs w:val="20"/>
        </w:rPr>
        <w:t xml:space="preserve">DATA_________________                                                                </w:t>
      </w:r>
    </w:p>
    <w:p>
      <w:pPr>
        <w:pStyle w:val="Normal"/>
        <w:jc w:val="both"/>
        <w:rPr>
          <w:rFonts w:ascii="Times New Roman" w:hAnsi="Times New Roman" w:eastAsia="Times New Roman" w:cs="Times New Roman"/>
          <w:vertAlign w:val="superscript"/>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ILRICHIEDENTE</w:t>
      </w:r>
      <w:r>
        <w:rPr>
          <w:rFonts w:cs="Times New Roman" w:ascii="Times New Roman" w:hAnsi="Times New Roman"/>
          <w:sz w:val="20"/>
          <w:szCs w:val="20"/>
          <w:vertAlign w:val="superscript"/>
        </w:rPr>
        <w:t>2</w:t>
      </w:r>
    </w:p>
    <w:p>
      <w:pPr>
        <w:pStyle w:val="Normal"/>
        <w:jc w:val="both"/>
        <w:rPr>
          <w:rFonts w:ascii="Times New Roman" w:hAnsi="Times New Roman" w:cs="Times New Roman"/>
          <w:b/>
          <w:b/>
          <w:sz w:val="16"/>
          <w:szCs w:val="16"/>
        </w:rPr>
      </w:pPr>
      <w:r>
        <w:rPr>
          <w:rFonts w:eastAsia="Times New Roman" w:cs="Times New Roman" w:ascii="Times New Roman" w:hAnsi="Times New Roman"/>
          <w:vertAlign w:val="superscript"/>
        </w:rPr>
        <w:t xml:space="preserve">                                                                                                                                        </w:t>
      </w:r>
      <w:r>
        <w:rPr>
          <w:rFonts w:cs="Times New Roman" w:ascii="Times New Roman" w:hAnsi="Times New Roman"/>
          <w:vertAlign w:val="superscript"/>
        </w:rPr>
        <w:t>_____________________________________________________________</w:t>
      </w:r>
    </w:p>
    <w:p>
      <w:pPr>
        <w:pStyle w:val="Normal"/>
        <w:spacing w:lineRule="atLeast" w:line="240"/>
        <w:jc w:val="left"/>
        <w:rPr>
          <w:i/>
          <w:i/>
          <w:sz w:val="16"/>
          <w:szCs w:val="16"/>
        </w:rPr>
      </w:pPr>
      <w:r>
        <w:rPr>
          <w:rFonts w:cs="Times New Roman" w:ascii="Times New Roman" w:hAnsi="Times New Roman"/>
          <w:b/>
          <w:sz w:val="16"/>
          <w:szCs w:val="16"/>
        </w:rPr>
        <w:t>INFORMATIVA AI SENSI DEL DECRETO LEGISLATIVO N. 196/2003 (Codice in materia di protezione dei dati personali</w:t>
      </w:r>
      <w:r>
        <w:rPr>
          <w:rFonts w:cs="Times New Roman" w:ascii="Times New Roman" w:hAnsi="Times New Roman"/>
          <w:sz w:val="16"/>
          <w:szCs w:val="16"/>
        </w:rPr>
        <w:t xml:space="preserve">) </w:t>
      </w:r>
    </w:p>
    <w:p>
      <w:pPr>
        <w:pStyle w:val="Normal"/>
        <w:spacing w:lineRule="atLeast" w:line="240"/>
        <w:jc w:val="both"/>
        <w:rPr>
          <w:sz w:val="12"/>
          <w:szCs w:val="12"/>
        </w:rPr>
      </w:pPr>
      <w:r>
        <w:rPr>
          <w:i/>
          <w:sz w:val="16"/>
          <w:szCs w:val="16"/>
        </w:rPr>
        <w:t>I dati personali contenuti nella presente domanda sono raccolti e conservati presso gli archivi cartacei o informatizzati della –Città Metropolitana  di Reggio Calabria– Settore 11- Viabilità – Servizio Mobilità, Trasporti, ITS –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pPr>
        <w:pStyle w:val="Titolo"/>
        <w:jc w:val="left"/>
        <w:rPr>
          <w:sz w:val="12"/>
          <w:szCs w:val="12"/>
        </w:rPr>
      </w:pPr>
      <w:r>
        <w:rPr>
          <w:sz w:val="12"/>
          <w:szCs w:val="12"/>
        </w:rPr>
      </w:r>
    </w:p>
    <w:p>
      <w:pPr>
        <w:pStyle w:val="Normal"/>
        <w:spacing w:lineRule="atLeast" w:line="240"/>
        <w:jc w:val="left"/>
        <w:rPr>
          <w:rFonts w:ascii="Times New Roman" w:hAnsi="Times New Roman" w:cs="Times New Roman"/>
          <w:i/>
          <w:i/>
          <w:sz w:val="20"/>
          <w:szCs w:val="20"/>
        </w:rPr>
      </w:pPr>
      <w:r>
        <w:rPr>
          <w:rFonts w:cs="Times New Roman" w:ascii="Times New Roman" w:hAnsi="Times New Roman"/>
          <w:i/>
          <w:sz w:val="18"/>
          <w:szCs w:val="18"/>
        </w:rPr>
        <w:t>Ai sensi del DPR 28/12/2000 n. 445, la presente istanza deve essere sottoscritta in presenza del dipendente addetto, previa esibizione di valido documento di identità del sottoscrittore. In alternativa, la stessa può essere anche sottoscritta e presentata unitamente a copia fotostatica(fronte retro) leggibile di valido documento di identità.</w:t>
      </w:r>
    </w:p>
    <w:p>
      <w:pPr>
        <w:pStyle w:val="Normal"/>
        <w:spacing w:lineRule="atLeast" w:line="240" w:before="0" w:after="200"/>
        <w:contextualSpacing/>
        <w:jc w:val="both"/>
        <w:rPr>
          <w:rFonts w:ascii="Times New Roman" w:hAnsi="Times New Roman" w:cs="Times New Roman"/>
          <w:i/>
          <w:i/>
          <w:sz w:val="20"/>
          <w:szCs w:val="20"/>
        </w:rPr>
      </w:pPr>
      <w:r>
        <w:rPr>
          <w:rFonts w:cs="Times New Roman" w:ascii="Times New Roman" w:hAnsi="Times New Roman"/>
          <w:i/>
          <w:sz w:val="20"/>
          <w:szCs w:val="20"/>
        </w:rPr>
        <w:t>___________________________________________________________________________________________</w:t>
      </w:r>
    </w:p>
    <w:sectPr>
      <w:footerReference w:type="default" r:id="rId4"/>
      <w:type w:val="nextPage"/>
      <w:pgSz w:w="11906" w:h="16838"/>
      <w:pgMar w:left="1134" w:right="1134" w:gutter="0" w:header="0" w:top="426" w:footer="138" w:bottom="19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Wingdings">
    <w:charset w:val="02"/>
    <w:family w:val="auto"/>
    <w:pitch w:val="variable"/>
  </w:font>
  <w:font w:name="Courier New">
    <w:charset w:val="00"/>
    <w:family w:val="modern"/>
    <w:pitch w:val="default"/>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fldChar w:fldCharType="begin"/>
    </w:r>
    <w:r>
      <w:rPr/>
      <w:instrText> PAGE </w:instrText>
    </w:r>
    <w:r>
      <w:rPr/>
      <w:fldChar w:fldCharType="separate"/>
    </w:r>
    <w:r>
      <w:rPr/>
      <w:t>3</w:t>
    </w:r>
    <w:r>
      <w:rP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532" w:hanging="360"/>
      </w:pPr>
      <w:rPr>
        <w:rFonts w:ascii="Wingdings" w:hAnsi="Wingdings" w:cs="Wingdings" w:hint="default"/>
        <w:sz w:val="16"/>
        <w:spacing w:val="-4"/>
      </w:rPr>
    </w:lvl>
  </w:abstractNum>
  <w:abstractNum w:abstractNumId="3">
    <w:lvl w:ilvl="0">
      <w:start w:val="1"/>
      <w:numFmt w:val="bullet"/>
      <w:lvlText w:val=""/>
      <w:lvlJc w:val="left"/>
      <w:pPr>
        <w:tabs>
          <w:tab w:val="num" w:pos="0"/>
        </w:tabs>
        <w:ind w:left="720" w:hanging="360"/>
      </w:pPr>
      <w:rPr>
        <w:rFonts w:ascii="Wingdings" w:hAnsi="Wingdings" w:cs="Wingdings" w:hint="default"/>
        <w:sz w:val="16"/>
        <w:szCs w:val="20"/>
        <w:lang w:val="it-IT"/>
      </w:rPr>
    </w:lvl>
  </w:abstractNum>
  <w:abstractNum w:abstractNumId="4">
    <w:lvl w:ilvl="0">
      <w:start w:val="1"/>
      <w:numFmt w:val="bullet"/>
      <w:lvlText w:val=""/>
      <w:lvlJc w:val="left"/>
      <w:pPr>
        <w:tabs>
          <w:tab w:val="num" w:pos="0"/>
        </w:tabs>
        <w:ind w:left="436" w:hanging="360"/>
      </w:pPr>
      <w:rPr>
        <w:rFonts w:ascii="Wingdings" w:hAnsi="Wingdings" w:cs="Wingdings" w:hint="default"/>
        <w:sz w:val="24"/>
        <w:szCs w:val="24"/>
      </w:rPr>
    </w:lvl>
  </w:abstractNum>
  <w:abstractNum w:abstractNumId="5">
    <w:lvl w:ilvl="0">
      <w:start w:val="1"/>
      <w:numFmt w:val="bullet"/>
      <w:lvlText w:val=""/>
      <w:lvlJc w:val="left"/>
      <w:pPr>
        <w:tabs>
          <w:tab w:val="num" w:pos="0"/>
        </w:tabs>
        <w:ind w:left="360" w:hanging="360"/>
      </w:pPr>
      <w:rPr>
        <w:rFonts w:ascii="Wingdings" w:hAnsi="Wingdings" w:cs="Wingdings" w:hint="default"/>
        <w:sz w:val="24"/>
        <w:szCs w:val="24"/>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right"/>
    </w:pPr>
    <w:rPr>
      <w:rFonts w:ascii="Calibri" w:hAnsi="Calibri" w:eastAsia="Calibri" w:cs="Times New Roman"/>
      <w:color w:val="auto"/>
      <w:kern w:val="2"/>
      <w:sz w:val="22"/>
      <w:szCs w:val="22"/>
      <w:lang w:val="it-IT" w:eastAsia="zh-CN" w:bidi="ar-SA"/>
    </w:rPr>
  </w:style>
  <w:style w:type="paragraph" w:styleId="Titolo3">
    <w:name w:val="Heading 3"/>
    <w:basedOn w:val="Normal"/>
    <w:next w:val="Normal"/>
    <w:qFormat/>
    <w:pPr>
      <w:keepNext w:val="true"/>
      <w:numPr>
        <w:ilvl w:val="2"/>
        <w:numId w:val="1"/>
      </w:numPr>
      <w:suppressAutoHyphens w:val="true"/>
      <w:spacing w:lineRule="auto" w:line="240" w:before="240" w:after="60"/>
      <w:jc w:val="left"/>
      <w:outlineLvl w:val="2"/>
    </w:pPr>
    <w:rPr>
      <w:rFonts w:ascii="Cambria" w:hAnsi="Cambria" w:eastAsia="Times New Roman" w:cs="Times New Roman"/>
      <w:b/>
      <w:bCs/>
      <w:kern w:val="2"/>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spacing w:val="-4"/>
      <w:sz w:val="16"/>
    </w:rPr>
  </w:style>
  <w:style w:type="character" w:styleId="WW8Num3z0">
    <w:name w:val="WW8Num3z0"/>
    <w:qFormat/>
    <w:rPr>
      <w:rFonts w:ascii="Wingdings" w:hAnsi="Wingdings" w:cs="Wingdings"/>
      <w:sz w:val="16"/>
      <w:szCs w:val="20"/>
      <w:lang w:val="it-IT"/>
    </w:rPr>
  </w:style>
  <w:style w:type="character" w:styleId="WW8Num4z0">
    <w:name w:val="WW8Num4z0"/>
    <w:qFormat/>
    <w:rPr>
      <w:rFonts w:ascii="Wingdings" w:hAnsi="Wingdings" w:cs="Wingdings"/>
      <w:sz w:val="24"/>
      <w:szCs w:val="24"/>
    </w:rPr>
  </w:style>
  <w:style w:type="character" w:styleId="WW8Num5z0">
    <w:name w:val="WW8Num5z0"/>
    <w:qFormat/>
    <w:rPr>
      <w:rFonts w:ascii="Wingdings" w:hAnsi="Wingdings" w:cs="Wingdings"/>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WW8Num9z0">
    <w:name w:val="WW8Num9z0"/>
    <w:qFormat/>
    <w:rPr>
      <w:rFonts w:ascii="Wingdings" w:hAnsi="Wingdings" w:cs="Wingdings"/>
      <w:sz w:val="24"/>
      <w:szCs w:val="24"/>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Wingdings" w:hAnsi="Wingdings" w:cs="Wingdings"/>
      <w:sz w:val="24"/>
      <w:szCs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Carpredefinitoparagrafo">
    <w:name w:val="Car. predefinito paragrafo"/>
    <w:qFormat/>
    <w:rPr/>
  </w:style>
  <w:style w:type="character" w:styleId="Titolo3Carattere">
    <w:name w:val="Titolo 3 Carattere"/>
    <w:basedOn w:val="Carpredefinitoparagrafo"/>
    <w:qFormat/>
    <w:rPr>
      <w:rFonts w:ascii="Cambria" w:hAnsi="Cambria" w:eastAsia="Times New Roman" w:cs="Times New Roman"/>
      <w:b/>
      <w:bCs/>
      <w:kern w:val="2"/>
      <w:sz w:val="26"/>
      <w:szCs w:val="26"/>
    </w:rPr>
  </w:style>
  <w:style w:type="character" w:styleId="TestofumettoCarattere">
    <w:name w:val="Testo fumetto Carattere"/>
    <w:basedOn w:val="Carpredefinitoparagrafo"/>
    <w:qFormat/>
    <w:rPr>
      <w:rFonts w:ascii="Tahoma" w:hAnsi="Tahoma" w:cs="Tahoma"/>
      <w:sz w:val="16"/>
      <w:szCs w:val="16"/>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CollegamentoInternet">
    <w:name w:val="Collegamento Internet"/>
    <w:basedOn w:val="Carpredefinitoparagrafo"/>
    <w:rPr>
      <w:color w:val="0000FF"/>
      <w:u w:val="single"/>
    </w:rPr>
  </w:style>
  <w:style w:type="character" w:styleId="TitoloCarattere">
    <w:name w:val="Titolo Carattere"/>
    <w:basedOn w:val="Carpredefinitoparagrafo"/>
    <w:qFormat/>
    <w:rPr>
      <w:rFonts w:ascii="Times New Roman" w:hAnsi="Times New Roman" w:eastAsia="Times New Roman" w:cs="Times New Roman"/>
      <w:sz w:val="28"/>
      <w:szCs w:val="20"/>
      <w:lang w:bidi="he-IL"/>
    </w:rPr>
  </w:style>
  <w:style w:type="character" w:styleId="Caratteredinumerazione">
    <w:name w:val="Carattere di numerazione"/>
    <w:qFormat/>
    <w:rPr/>
  </w:style>
  <w:style w:type="character" w:styleId="WW8Num53z3">
    <w:name w:val="WW8Num53z3"/>
    <w:qFormat/>
    <w:rPr>
      <w:rFonts w:ascii="Symbol" w:hAnsi="Symbol" w:cs="Symbol"/>
    </w:rPr>
  </w:style>
  <w:style w:type="character" w:styleId="WW8Num53z2">
    <w:name w:val="WW8Num53z2"/>
    <w:qFormat/>
    <w:rPr>
      <w:rFonts w:ascii="Wingdings" w:hAnsi="Wingdings" w:cs="Wingdings"/>
    </w:rPr>
  </w:style>
  <w:style w:type="character" w:styleId="WW8Num53z1">
    <w:name w:val="WW8Num53z1"/>
    <w:qFormat/>
    <w:rPr>
      <w:rFonts w:ascii="Courier New" w:hAnsi="Courier New" w:cs="Courier New"/>
    </w:rPr>
  </w:style>
  <w:style w:type="character" w:styleId="WW8Num53z0">
    <w:name w:val="WW8Num53z0"/>
    <w:qFormat/>
    <w:rPr>
      <w:rFonts w:ascii="Wingdings" w:hAnsi="Wingdings" w:eastAsia="Times New Roman" w:cs="Times New Roman"/>
      <w:color w:val="FF0000"/>
      <w:w w:val="114"/>
      <w:sz w:val="20"/>
      <w:szCs w:val="20"/>
      <w:shd w:fill="FFFF00" w:val="clear"/>
    </w:rPr>
  </w:style>
  <w:style w:type="character" w:styleId="WW8Num52z3">
    <w:name w:val="WW8Num52z3"/>
    <w:qFormat/>
    <w:rPr>
      <w:rFonts w:ascii="Symbol" w:hAnsi="Symbol" w:cs="Symbol"/>
    </w:rPr>
  </w:style>
  <w:style w:type="character" w:styleId="WW8Num52z2">
    <w:name w:val="WW8Num52z2"/>
    <w:qFormat/>
    <w:rPr>
      <w:rFonts w:ascii="Wingdings" w:hAnsi="Wingdings" w:cs="Wingdings"/>
    </w:rPr>
  </w:style>
  <w:style w:type="character" w:styleId="WW8Num52z1">
    <w:name w:val="WW8Num52z1"/>
    <w:qFormat/>
    <w:rPr>
      <w:rFonts w:ascii="Courier New" w:hAnsi="Courier New" w:cs="Courier New"/>
    </w:rPr>
  </w:style>
  <w:style w:type="character" w:styleId="WW8Num52z0">
    <w:name w:val="WW8Num52z0"/>
    <w:qFormat/>
    <w:rPr>
      <w:rFonts w:ascii="Wingdings" w:hAnsi="Wingdings" w:cs="Wingdings"/>
      <w:sz w:val="16"/>
    </w:rPr>
  </w:style>
  <w:style w:type="character" w:styleId="WW8Num51z8">
    <w:name w:val="WW8Num51z8"/>
    <w:qFormat/>
    <w:rPr/>
  </w:style>
  <w:style w:type="character" w:styleId="WW8Num51z7">
    <w:name w:val="WW8Num51z7"/>
    <w:qFormat/>
    <w:rPr/>
  </w:style>
  <w:style w:type="character" w:styleId="WW8Num51z6">
    <w:name w:val="WW8Num51z6"/>
    <w:qFormat/>
    <w:rPr/>
  </w:style>
  <w:style w:type="character" w:styleId="WW8Num51z5">
    <w:name w:val="WW8Num51z5"/>
    <w:qFormat/>
    <w:rPr/>
  </w:style>
  <w:style w:type="character" w:styleId="WW8Num51z4">
    <w:name w:val="WW8Num51z4"/>
    <w:qFormat/>
    <w:rPr/>
  </w:style>
  <w:style w:type="character" w:styleId="WW8Num51z3">
    <w:name w:val="WW8Num51z3"/>
    <w:qFormat/>
    <w:rPr/>
  </w:style>
  <w:style w:type="character" w:styleId="WW8Num51z2">
    <w:name w:val="WW8Num51z2"/>
    <w:qFormat/>
    <w:rPr/>
  </w:style>
  <w:style w:type="character" w:styleId="WW8Num51z1">
    <w:name w:val="WW8Num51z1"/>
    <w:qFormat/>
    <w:rPr/>
  </w:style>
  <w:style w:type="character" w:styleId="WW8Num51z0">
    <w:name w:val="WW8Num51z0"/>
    <w:qFormat/>
    <w:rPr>
      <w:vertAlign w:val="superscript"/>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0z1">
    <w:name w:val="WW8Num50z1"/>
    <w:qFormat/>
    <w:rPr/>
  </w:style>
  <w:style w:type="character" w:styleId="WW8Num50z0">
    <w:name w:val="WW8Num50z0"/>
    <w:qFormat/>
    <w:rPr/>
  </w:style>
  <w:style w:type="character" w:styleId="WW8Num49z8">
    <w:name w:val="WW8Num49z8"/>
    <w:qFormat/>
    <w:rPr/>
  </w:style>
  <w:style w:type="character" w:styleId="WW8Num49z7">
    <w:name w:val="WW8Num49z7"/>
    <w:qFormat/>
    <w:rPr/>
  </w:style>
  <w:style w:type="character" w:styleId="WW8Num49z6">
    <w:name w:val="WW8Num49z6"/>
    <w:qFormat/>
    <w:rPr/>
  </w:style>
  <w:style w:type="character" w:styleId="WW8Num49z5">
    <w:name w:val="WW8Num49z5"/>
    <w:qFormat/>
    <w:rPr/>
  </w:style>
  <w:style w:type="character" w:styleId="WW8Num49z4">
    <w:name w:val="WW8Num49z4"/>
    <w:qFormat/>
    <w:rPr/>
  </w:style>
  <w:style w:type="character" w:styleId="WW8Num49z3">
    <w:name w:val="WW8Num49z3"/>
    <w:qFormat/>
    <w:rPr/>
  </w:style>
  <w:style w:type="character" w:styleId="WW8Num49z2">
    <w:name w:val="WW8Num49z2"/>
    <w:qFormat/>
    <w:rPr/>
  </w:style>
  <w:style w:type="character" w:styleId="WW8Num49z1">
    <w:name w:val="WW8Num49z1"/>
    <w:qFormat/>
    <w:rPr/>
  </w:style>
  <w:style w:type="character" w:styleId="WW8Num49z0">
    <w:name w:val="WW8Num49z0"/>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48z1">
    <w:name w:val="WW8Num48z1"/>
    <w:qFormat/>
    <w:rPr/>
  </w:style>
  <w:style w:type="character" w:styleId="WW8Num48z0">
    <w:name w:val="WW8Num48z0"/>
    <w:qFormat/>
    <w:rPr>
      <w:rFonts w:ascii="Wingdings" w:hAnsi="Wingdings" w:eastAsia="Wingdings" w:cs="Wingdings"/>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7z1">
    <w:name w:val="WW8Num47z1"/>
    <w:qFormat/>
    <w:rPr/>
  </w:style>
  <w:style w:type="character" w:styleId="WW8Num47z0">
    <w:name w:val="WW8Num47z0"/>
    <w:qFormat/>
    <w:rPr>
      <w:rFonts w:ascii="Wingdings" w:hAnsi="Wingdings" w:eastAsia="Wingdings" w:cs="Wingdings"/>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6z1">
    <w:name w:val="WW8Num46z1"/>
    <w:qFormat/>
    <w:rPr/>
  </w:style>
  <w:style w:type="character" w:styleId="WW8Num46z0">
    <w:name w:val="WW8Num46z0"/>
    <w:qFormat/>
    <w:rPr>
      <w:vertAlign w:val="superscrip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5">
    <w:name w:val="WW8Num45z5"/>
    <w:qFormat/>
    <w:rPr/>
  </w:style>
  <w:style w:type="character" w:styleId="WW8Num45z4">
    <w:name w:val="WW8Num45z4"/>
    <w:qFormat/>
    <w:rPr/>
  </w:style>
  <w:style w:type="character" w:styleId="WW8Num45z3">
    <w:name w:val="WW8Num45z3"/>
    <w:qFormat/>
    <w:rPr/>
  </w:style>
  <w:style w:type="character" w:styleId="WW8Num45z2">
    <w:name w:val="WW8Num45z2"/>
    <w:qFormat/>
    <w:rPr/>
  </w:style>
  <w:style w:type="character" w:styleId="WW8Num45z1">
    <w:name w:val="WW8Num45z1"/>
    <w:qFormat/>
    <w:rPr/>
  </w:style>
  <w:style w:type="character" w:styleId="WW8Num45z0">
    <w:name w:val="WW8Num45z0"/>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4z1">
    <w:name w:val="WW8Num44z1"/>
    <w:qFormat/>
    <w:rPr/>
  </w:style>
  <w:style w:type="character" w:styleId="WW8Num44z0">
    <w:name w:val="WW8Num44z0"/>
    <w:qFormat/>
    <w:rPr/>
  </w:style>
  <w:style w:type="character" w:styleId="WW8Num43z8">
    <w:name w:val="WW8Num43z8"/>
    <w:qFormat/>
    <w:rPr/>
  </w:style>
  <w:style w:type="character" w:styleId="WW8Num43z7">
    <w:name w:val="WW8Num43z7"/>
    <w:qFormat/>
    <w:rPr/>
  </w:style>
  <w:style w:type="character" w:styleId="WW8Num43z6">
    <w:name w:val="WW8Num43z6"/>
    <w:qFormat/>
    <w:rPr/>
  </w:style>
  <w:style w:type="character" w:styleId="WW8Num43z5">
    <w:name w:val="WW8Num43z5"/>
    <w:qFormat/>
    <w:rPr/>
  </w:style>
  <w:style w:type="character" w:styleId="WW8Num43z4">
    <w:name w:val="WW8Num43z4"/>
    <w:qFormat/>
    <w:rPr/>
  </w:style>
  <w:style w:type="character" w:styleId="WW8Num43z3">
    <w:name w:val="WW8Num43z3"/>
    <w:qFormat/>
    <w:rPr/>
  </w:style>
  <w:style w:type="character" w:styleId="WW8Num43z2">
    <w:name w:val="WW8Num43z2"/>
    <w:qFormat/>
    <w:rPr/>
  </w:style>
  <w:style w:type="character" w:styleId="WW8Num43z1">
    <w:name w:val="WW8Num43z1"/>
    <w:qFormat/>
    <w:rPr/>
  </w:style>
  <w:style w:type="character" w:styleId="WW8Num43z0">
    <w:name w:val="WW8Num43z0"/>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2z1">
    <w:name w:val="WW8Num42z1"/>
    <w:qFormat/>
    <w:rPr/>
  </w:style>
  <w:style w:type="character" w:styleId="WW8Num42z0">
    <w:name w:val="WW8Num42z0"/>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41z2">
    <w:name w:val="WW8Num41z2"/>
    <w:qFormat/>
    <w:rPr/>
  </w:style>
  <w:style w:type="character" w:styleId="WW8Num41z1">
    <w:name w:val="WW8Num41z1"/>
    <w:qFormat/>
    <w:rPr/>
  </w:style>
  <w:style w:type="character" w:styleId="WW8Num41z0">
    <w:name w:val="WW8Num41z0"/>
    <w:qFormat/>
    <w:rPr>
      <w:rFonts w:ascii="Times New Roman" w:hAnsi="Times New Roman" w:eastAsia="Times New Roman" w:cs="Times New Roman"/>
      <w:sz w:val="26"/>
      <w:vertAlign w:val="superscript"/>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40z1">
    <w:name w:val="WW8Num40z1"/>
    <w:qFormat/>
    <w:rPr/>
  </w:style>
  <w:style w:type="character" w:styleId="WW8Num40z0">
    <w:name w:val="WW8Num40z0"/>
    <w:qFormat/>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9z2">
    <w:name w:val="WW8Num39z2"/>
    <w:qFormat/>
    <w:rPr/>
  </w:style>
  <w:style w:type="character" w:styleId="WW8Num39z1">
    <w:name w:val="WW8Num39z1"/>
    <w:qFormat/>
    <w:rPr/>
  </w:style>
  <w:style w:type="character" w:styleId="WW8Num39z0">
    <w:name w:val="WW8Num39z0"/>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rFonts w:ascii="Wingdings" w:hAnsi="Wingdings" w:eastAsia="Times New Roman" w:cs="Wingdings"/>
      <w:sz w:val="16"/>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vertAlign w:val="superscrip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6z2">
    <w:name w:val="WW8Num36z2"/>
    <w:qFormat/>
    <w:rPr/>
  </w:style>
  <w:style w:type="character" w:styleId="WW8Num36z1">
    <w:name w:val="WW8Num36z1"/>
    <w:qFormat/>
    <w:rPr/>
  </w:style>
  <w:style w:type="character" w:styleId="WW8Num36z0">
    <w:name w:val="WW8Num36z0"/>
    <w:qFormat/>
    <w:rPr>
      <w:rFonts w:ascii="Wingdings" w:hAnsi="Wingdings" w:eastAsia="Wingdings" w:cs="Wingdings"/>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5z2">
    <w:name w:val="WW8Num35z2"/>
    <w:qFormat/>
    <w:rPr/>
  </w:style>
  <w:style w:type="character" w:styleId="WW8Num35z1">
    <w:name w:val="WW8Num35z1"/>
    <w:qFormat/>
    <w:rPr/>
  </w:style>
  <w:style w:type="character" w:styleId="WW8Num35z0">
    <w:name w:val="WW8Num35z0"/>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3z0">
    <w:name w:val="WW8Num33z0"/>
    <w:qFormat/>
    <w:rPr>
      <w:rFonts w:ascii="Wingdings" w:hAnsi="Wingdings" w:eastAsia="Wingdings" w:cs="Wingdings"/>
      <w:sz w:val="17"/>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2z0">
    <w:name w:val="WW8Num32z0"/>
    <w:qFormat/>
    <w:rPr>
      <w:rFonts w:ascii="Wingdings" w:hAnsi="Wingdings" w:eastAsia="Wingdings" w:cs="Wingdings"/>
      <w:sz w:val="18"/>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rFonts w:ascii="Wingdings" w:hAnsi="Wingdings" w:eastAsia="Wingdings" w:cs="Wingdings"/>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rFonts w:ascii="Wingdings" w:hAnsi="Wingdings" w:eastAsia="Wingdings" w:cs="Wingdings"/>
      <w:sz w:val="17"/>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vertAlign w:val="superscrip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Wingdings" w:hAnsi="Wingdings" w:eastAsia="Wingdings" w:cs="Wingdings"/>
      <w:sz w:val="19"/>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26z1">
    <w:name w:val="WW8Num26z1"/>
    <w:qFormat/>
    <w:rPr/>
  </w:style>
  <w:style w:type="character" w:styleId="WW8Num26z0">
    <w:name w:val="WW8Num26z0"/>
    <w:qFormat/>
    <w:rPr>
      <w:rFonts w:ascii="Wingdings" w:hAnsi="Wingdings" w:eastAsia="Wingdings" w:cs="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rFonts w:ascii="Wingdings" w:hAnsi="Wingdings" w:eastAsia="Wingdings" w:cs="Wingdings"/>
      <w:sz w:val="19"/>
      <w:vertAlign w:val="superscrip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rFonts w:ascii="Times New Roman" w:hAnsi="Times New Roman" w:eastAsia="Times New Roman" w:cs="Times New Roman"/>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vertAlign w:val="superscrip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rFonts w:ascii="Wingdings" w:hAnsi="Wingdings" w:eastAsia="Wingdings" w:cs="Wingdings"/>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ascii="Wingdings" w:hAnsi="Wingdings" w:eastAsia="Wingdings" w:cs="Wingdings"/>
      <w:sz w:val="19"/>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rFonts w:ascii="Wingdings" w:hAnsi="Wingdings" w:eastAsia="Wingdings" w:cs="Wingdings"/>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Wingdings" w:hAnsi="Wingdings" w:eastAsia="Wingdings" w:cs="Wingdings"/>
      <w:sz w:val="15"/>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rFonts w:ascii="Wingdings" w:hAnsi="Wingdings" w:eastAsia="Wingdings" w:cs="Wingdings"/>
      <w:sz w:val="17"/>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vertAlign w:val="superscrip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rFonts w:ascii="Wingdings" w:hAnsi="Wingdings" w:eastAsia="Wingdings" w:cs="Wingdings"/>
      <w:sz w:val="19"/>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rFonts w:ascii="Wingdings" w:hAnsi="Wingdings" w:eastAsia="Wingdings" w:cs="Wingdings"/>
      <w:sz w:val="19"/>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2">
    <w:name w:val="WW8Num8z2"/>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2">
    <w:name w:val="WW8Num7z2"/>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2">
    <w:name w:val="WW8Num6z2"/>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2">
    <w:name w:val="WW8Num3z2"/>
    <w:qFormat/>
    <w:rPr/>
  </w:style>
  <w:style w:type="paragraph" w:styleId="Titolo">
    <w:name w:val="Titolo"/>
    <w:basedOn w:val="Normal"/>
    <w:next w:val="Corpodeltesto"/>
    <w:qFormat/>
    <w:pPr>
      <w:spacing w:lineRule="auto" w:line="240" w:before="0" w:after="0"/>
      <w:jc w:val="center"/>
    </w:pPr>
    <w:rPr>
      <w:rFonts w:ascii="Times New Roman" w:hAnsi="Times New Roman" w:eastAsia="Times New Roman" w:cs="Times New Roman"/>
      <w:sz w:val="28"/>
      <w:szCs w:val="20"/>
      <w:lang w:bidi="he-IL"/>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estofumetto">
    <w:name w:val="Testo fumetto"/>
    <w:basedOn w:val="Normal"/>
    <w:qFormat/>
    <w:pPr>
      <w:spacing w:lineRule="auto" w:line="240" w:before="0" w:after="0"/>
    </w:pPr>
    <w:rPr>
      <w:rFonts w:ascii="Tahoma" w:hAnsi="Tahoma" w:cs="Tahoma"/>
      <w:sz w:val="16"/>
      <w:szCs w:val="16"/>
    </w:rPr>
  </w:style>
  <w:style w:type="paragraph" w:styleId="Paragrafoelenco">
    <w:name w:val="Paragrafo elenco"/>
    <w:basedOn w:val="Normal"/>
    <w:qFormat/>
    <w:pPr>
      <w:spacing w:before="0" w:after="200"/>
      <w:ind w:left="720" w:right="0" w:hanging="0"/>
      <w:contextualSpacing/>
    </w:pPr>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pPr>
      <w:spacing w:lineRule="auto" w:line="240" w:before="0" w:after="0"/>
    </w:pPr>
    <w:rPr/>
  </w:style>
  <w:style w:type="paragraph" w:styleId="Pidipagina">
    <w:name w:val="Footer"/>
    <w:basedOn w:val="Normal"/>
    <w:pPr>
      <w:spacing w:lineRule="auto" w:line="240" w:before="0" w:after="0"/>
    </w:pPr>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LibreOffice/7.2.0.4$Windows_X86_64 LibreOffice_project/9a9c6381e3f7a62afc1329bd359cc48accb6435b</Application>
  <AppVersion>15.0000</AppVersion>
  <Pages>3</Pages>
  <Words>1327</Words>
  <Characters>9649</Characters>
  <CharactersWithSpaces>11486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2021-11-08T18:12:00Z</dcterms:created>
  <dc:creator>g.bennati</dc:creator>
  <dc:description/>
  <dc:language>it-IT</dc:language>
  <cp:lastModifiedBy>Xp Professional SP 3 Italiano</cp:lastModifiedBy>
  <cp:lastPrinted>2015-10-27T09:02:00Z</cp:lastPrinted>
  <dcterms:modified xsi:type="dcterms:W3CDTF">2021-11-08T18:12:00Z</dcterms:modified>
  <cp:revision>2</cp:revision>
  <dc:subject/>
  <dc:title/>
</cp:coreProperties>
</file>